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4DB29" w14:textId="77777777" w:rsidR="00D33E71" w:rsidRDefault="00D33E71" w:rsidP="00D33E71">
      <w:pPr>
        <w:jc w:val="center"/>
        <w:rPr>
          <w:rFonts w:eastAsia="Times New Roman"/>
          <w:color w:val="000000"/>
        </w:rPr>
      </w:pPr>
      <w:r>
        <w:rPr>
          <w:rFonts w:ascii="Arial" w:eastAsia="Times New Roman" w:hAnsi="Arial" w:cs="Arial"/>
          <w:b/>
          <w:bCs/>
          <w:color w:val="000000"/>
        </w:rPr>
        <w:t>UMOWA O OCHRONIE INFORMACJI</w:t>
      </w:r>
    </w:p>
    <w:p w14:paraId="4F68833E" w14:textId="77777777" w:rsidR="00D33E71" w:rsidRDefault="00D33E71" w:rsidP="00D33E71">
      <w:pPr>
        <w:rPr>
          <w:rFonts w:eastAsia="Times New Roman"/>
          <w:color w:val="000000"/>
        </w:rPr>
      </w:pPr>
    </w:p>
    <w:p w14:paraId="777FC912" w14:textId="77777777" w:rsidR="00D33E71" w:rsidRDefault="00D33E71" w:rsidP="00D33E71">
      <w:pPr>
        <w:rPr>
          <w:rFonts w:eastAsia="Times New Roman"/>
          <w:color w:val="000000"/>
        </w:rPr>
      </w:pPr>
      <w:r>
        <w:rPr>
          <w:rFonts w:eastAsia="Times New Roman"/>
          <w:color w:val="000000"/>
        </w:rPr>
        <w:t> </w:t>
      </w:r>
    </w:p>
    <w:p w14:paraId="7C51B8C9" w14:textId="77777777" w:rsidR="00D33E71" w:rsidRDefault="00D33E71" w:rsidP="00D33E71">
      <w:pPr>
        <w:jc w:val="both"/>
        <w:rPr>
          <w:rFonts w:eastAsia="Times New Roman"/>
          <w:color w:val="000000"/>
        </w:rPr>
      </w:pPr>
      <w:r>
        <w:rPr>
          <w:rFonts w:ascii="Arial" w:eastAsia="Times New Roman" w:hAnsi="Arial" w:cs="Arial"/>
          <w:color w:val="000000"/>
        </w:rPr>
        <w:t>zawarta w .................... w dniu ……………. r. , pomiędzy:</w:t>
      </w:r>
    </w:p>
    <w:p w14:paraId="662B03F5" w14:textId="77777777" w:rsidR="00D33E71" w:rsidRDefault="00D33E71" w:rsidP="00D33E71">
      <w:pPr>
        <w:jc w:val="both"/>
        <w:rPr>
          <w:rFonts w:eastAsia="Times New Roman"/>
          <w:color w:val="000000"/>
        </w:rPr>
      </w:pPr>
    </w:p>
    <w:p w14:paraId="1B43C179" w14:textId="77777777" w:rsidR="00D33E71" w:rsidRDefault="00D33E71" w:rsidP="00D33E71">
      <w:pPr>
        <w:rPr>
          <w:rFonts w:eastAsia="Times New Roman"/>
          <w:color w:val="000000"/>
        </w:rPr>
      </w:pPr>
    </w:p>
    <w:p w14:paraId="1161EEEA" w14:textId="38AA2492" w:rsidR="00817235" w:rsidRPr="0029702E" w:rsidRDefault="00817235" w:rsidP="00817235">
      <w:pPr>
        <w:spacing w:line="276" w:lineRule="auto"/>
        <w:jc w:val="both"/>
        <w:rPr>
          <w:rFonts w:ascii="Arial" w:hAnsi="Arial" w:cs="Arial"/>
          <w:szCs w:val="22"/>
        </w:rPr>
      </w:pPr>
      <w:r w:rsidRPr="0029702E">
        <w:rPr>
          <w:rFonts w:ascii="Arial" w:hAnsi="Arial" w:cs="Arial"/>
          <w:b/>
          <w:szCs w:val="22"/>
        </w:rPr>
        <w:t>ORLEN Południe Spółka Akcyjna</w:t>
      </w:r>
      <w:r w:rsidRPr="0029702E">
        <w:rPr>
          <w:rFonts w:ascii="Arial" w:hAnsi="Arial" w:cs="Arial"/>
          <w:szCs w:val="22"/>
        </w:rPr>
        <w:t xml:space="preserve"> z siedzibą w Trzebini, ul. Fabryczna 22, 32-540 Trzebinia wpisaną do rejestru przedsiębiorców Krajowego Rejestru Sądowego prowadzonego przez Sąd Rejonowy dla Krakowa – Śródmieścia w Krakowie XII Wydział Gospodarczy KRS pod numerem: 0000125856, NIP: </w:t>
      </w:r>
      <w:r w:rsidRPr="00C03E9E">
        <w:rPr>
          <w:rFonts w:ascii="Arial" w:hAnsi="Arial" w:cs="Arial"/>
          <w:szCs w:val="22"/>
        </w:rPr>
        <w:t xml:space="preserve">628-00-00-977, BDO </w:t>
      </w:r>
      <w:r w:rsidRPr="00C03E9E">
        <w:rPr>
          <w:rFonts w:ascii="Arial" w:hAnsi="Arial" w:cs="Arial"/>
          <w:noProof/>
        </w:rPr>
        <w:t>000007910,</w:t>
      </w:r>
      <w:r w:rsidR="00B81261">
        <w:rPr>
          <w:rFonts w:ascii="Arial" w:hAnsi="Arial" w:cs="Arial"/>
          <w:noProof/>
        </w:rPr>
        <w:t xml:space="preserve"> REGON 272696025</w:t>
      </w:r>
      <w:r w:rsidRPr="00C03E9E">
        <w:rPr>
          <w:rFonts w:ascii="Arial" w:hAnsi="Arial" w:cs="Arial"/>
          <w:noProof/>
        </w:rPr>
        <w:t xml:space="preserve"> </w:t>
      </w:r>
      <w:r w:rsidRPr="00C03E9E">
        <w:rPr>
          <w:rFonts w:ascii="Arial" w:hAnsi="Arial" w:cs="Arial"/>
          <w:szCs w:val="22"/>
        </w:rPr>
        <w:t xml:space="preserve">kapitał zakładowy/kapitał wpłacony </w:t>
      </w:r>
      <w:r w:rsidR="005A4301" w:rsidRPr="0016267B">
        <w:rPr>
          <w:rFonts w:ascii="Arial" w:hAnsi="Arial" w:cs="Arial"/>
          <w:szCs w:val="22"/>
        </w:rPr>
        <w:t>271 623</w:t>
      </w:r>
      <w:r w:rsidR="005A4301">
        <w:rPr>
          <w:rFonts w:ascii="Arial" w:hAnsi="Arial" w:cs="Arial"/>
          <w:szCs w:val="22"/>
        </w:rPr>
        <w:t> </w:t>
      </w:r>
      <w:r w:rsidR="005A4301" w:rsidRPr="0016267B">
        <w:rPr>
          <w:rFonts w:ascii="Arial" w:hAnsi="Arial" w:cs="Arial"/>
          <w:szCs w:val="22"/>
        </w:rPr>
        <w:t>180</w:t>
      </w:r>
      <w:r w:rsidR="005A4301">
        <w:rPr>
          <w:rFonts w:ascii="Arial" w:hAnsi="Arial" w:cs="Arial"/>
          <w:szCs w:val="22"/>
        </w:rPr>
        <w:t xml:space="preserve"> zł</w:t>
      </w:r>
      <w:r w:rsidRPr="00C03E9E">
        <w:rPr>
          <w:rFonts w:ascii="Arial" w:hAnsi="Arial" w:cs="Arial"/>
          <w:szCs w:val="22"/>
        </w:rPr>
        <w:t>, reprezentowaną</w:t>
      </w:r>
      <w:r w:rsidRPr="0029702E">
        <w:rPr>
          <w:rFonts w:ascii="Arial" w:hAnsi="Arial" w:cs="Arial"/>
          <w:szCs w:val="22"/>
        </w:rPr>
        <w:t xml:space="preserve"> przez:</w:t>
      </w:r>
    </w:p>
    <w:p w14:paraId="75174412" w14:textId="77777777" w:rsidR="00817235" w:rsidRDefault="00817235" w:rsidP="00817235">
      <w:pPr>
        <w:jc w:val="both"/>
        <w:rPr>
          <w:rFonts w:eastAsia="Times New Roman"/>
          <w:color w:val="000000"/>
        </w:rPr>
      </w:pPr>
      <w:r>
        <w:rPr>
          <w:rFonts w:eastAsia="Times New Roman"/>
          <w:color w:val="000000"/>
        </w:rPr>
        <w:t> </w:t>
      </w:r>
    </w:p>
    <w:p w14:paraId="189B682B" w14:textId="77777777" w:rsidR="00817235" w:rsidRDefault="00817235" w:rsidP="00817235">
      <w:pPr>
        <w:rPr>
          <w:rFonts w:eastAsia="Times New Roman"/>
          <w:color w:val="000000"/>
        </w:rPr>
      </w:pPr>
    </w:p>
    <w:p w14:paraId="1CF7F664" w14:textId="77777777" w:rsidR="00817235" w:rsidRDefault="00817235" w:rsidP="00817235">
      <w:pPr>
        <w:jc w:val="both"/>
        <w:rPr>
          <w:rFonts w:eastAsia="Times New Roman"/>
          <w:color w:val="000000"/>
        </w:rPr>
      </w:pPr>
      <w:r>
        <w:rPr>
          <w:rFonts w:ascii="Arial" w:eastAsia="Times New Roman" w:hAnsi="Arial" w:cs="Arial"/>
          <w:b/>
          <w:bCs/>
          <w:color w:val="000000"/>
        </w:rPr>
        <w:t>__________________           ……….……</w:t>
      </w:r>
    </w:p>
    <w:p w14:paraId="6FB419B7" w14:textId="77777777" w:rsidR="00817235" w:rsidRDefault="00817235" w:rsidP="00817235">
      <w:pPr>
        <w:rPr>
          <w:rFonts w:eastAsia="Times New Roman"/>
          <w:color w:val="000000"/>
        </w:rPr>
      </w:pPr>
    </w:p>
    <w:p w14:paraId="6B4B74F1" w14:textId="77777777" w:rsidR="00817235" w:rsidRDefault="00817235" w:rsidP="00817235">
      <w:pPr>
        <w:jc w:val="both"/>
        <w:rPr>
          <w:rFonts w:eastAsia="Times New Roman"/>
          <w:color w:val="000000"/>
        </w:rPr>
      </w:pPr>
      <w:r>
        <w:rPr>
          <w:rFonts w:eastAsia="Times New Roman"/>
          <w:color w:val="000000"/>
        </w:rPr>
        <w:t> </w:t>
      </w:r>
    </w:p>
    <w:p w14:paraId="48D23E4E" w14:textId="77777777" w:rsidR="00817235" w:rsidRDefault="00817235" w:rsidP="00817235">
      <w:pPr>
        <w:rPr>
          <w:rFonts w:eastAsia="Times New Roman"/>
          <w:color w:val="000000"/>
        </w:rPr>
      </w:pPr>
    </w:p>
    <w:p w14:paraId="44AD20CF" w14:textId="77777777" w:rsidR="00817235" w:rsidRDefault="00817235" w:rsidP="00817235">
      <w:pPr>
        <w:jc w:val="both"/>
        <w:rPr>
          <w:rFonts w:eastAsia="Times New Roman"/>
          <w:color w:val="000000"/>
        </w:rPr>
      </w:pPr>
      <w:r>
        <w:rPr>
          <w:rFonts w:ascii="Arial" w:eastAsia="Times New Roman" w:hAnsi="Arial" w:cs="Arial"/>
          <w:b/>
          <w:bCs/>
          <w:color w:val="000000"/>
        </w:rPr>
        <w:t>__________________            ……………</w:t>
      </w:r>
    </w:p>
    <w:p w14:paraId="40D0834F" w14:textId="77777777" w:rsidR="00817235" w:rsidRDefault="00817235" w:rsidP="00817235">
      <w:pPr>
        <w:rPr>
          <w:rFonts w:eastAsia="Times New Roman"/>
          <w:color w:val="000000"/>
        </w:rPr>
      </w:pPr>
    </w:p>
    <w:p w14:paraId="1A4A4CF0" w14:textId="77777777" w:rsidR="00817235" w:rsidRDefault="00817235" w:rsidP="00817235">
      <w:pPr>
        <w:jc w:val="both"/>
        <w:rPr>
          <w:rFonts w:eastAsia="Times New Roman"/>
          <w:color w:val="000000"/>
        </w:rPr>
      </w:pPr>
      <w:r>
        <w:rPr>
          <w:rFonts w:eastAsia="Times New Roman"/>
          <w:color w:val="000000"/>
        </w:rPr>
        <w:t> </w:t>
      </w:r>
    </w:p>
    <w:p w14:paraId="2F76417F" w14:textId="796780EE" w:rsidR="00817235" w:rsidRPr="008D40D2" w:rsidRDefault="00817235" w:rsidP="00463C2F">
      <w:pPr>
        <w:jc w:val="both"/>
        <w:rPr>
          <w:rFonts w:ascii="Arial" w:eastAsia="Times New Roman" w:hAnsi="Arial" w:cs="Arial"/>
          <w:b/>
        </w:rPr>
      </w:pPr>
      <w:r w:rsidRPr="008D40D2">
        <w:rPr>
          <w:rFonts w:ascii="Arial" w:eastAsia="Times New Roman" w:hAnsi="Arial" w:cs="Arial"/>
        </w:rPr>
        <w:t> </w:t>
      </w:r>
      <w:r w:rsidRPr="008D40D2">
        <w:rPr>
          <w:rFonts w:ascii="Arial" w:hAnsi="Arial" w:cs="Arial"/>
          <w:szCs w:val="22"/>
        </w:rPr>
        <w:t xml:space="preserve">zwaną dalej </w:t>
      </w:r>
      <w:r w:rsidR="00B81261">
        <w:rPr>
          <w:rFonts w:ascii="Arial" w:hAnsi="Arial" w:cs="Arial"/>
          <w:szCs w:val="22"/>
        </w:rPr>
        <w:t>„</w:t>
      </w:r>
      <w:r w:rsidR="00B81261" w:rsidRPr="00EE4BCE">
        <w:rPr>
          <w:rFonts w:ascii="Arial" w:hAnsi="Arial" w:cs="Arial"/>
          <w:b/>
          <w:bCs/>
          <w:szCs w:val="22"/>
        </w:rPr>
        <w:t>OPD</w:t>
      </w:r>
      <w:r w:rsidR="00B81261">
        <w:rPr>
          <w:rFonts w:ascii="Arial" w:hAnsi="Arial" w:cs="Arial"/>
          <w:szCs w:val="22"/>
        </w:rPr>
        <w:t xml:space="preserve">”, </w:t>
      </w:r>
      <w:r w:rsidRPr="008D40D2">
        <w:rPr>
          <w:rFonts w:ascii="Arial" w:hAnsi="Arial" w:cs="Arial"/>
          <w:b/>
          <w:szCs w:val="22"/>
        </w:rPr>
        <w:t>„</w:t>
      </w:r>
      <w:r w:rsidR="00762BFA" w:rsidRPr="008D40D2">
        <w:rPr>
          <w:rFonts w:ascii="Arial" w:hAnsi="Arial" w:cs="Arial"/>
          <w:b/>
          <w:szCs w:val="22"/>
        </w:rPr>
        <w:t>Strona ujawniająca</w:t>
      </w:r>
      <w:r w:rsidRPr="008D40D2">
        <w:rPr>
          <w:rFonts w:ascii="Arial" w:hAnsi="Arial" w:cs="Arial"/>
          <w:szCs w:val="22"/>
        </w:rPr>
        <w:t xml:space="preserve">” lub </w:t>
      </w:r>
      <w:r w:rsidRPr="008D40D2">
        <w:rPr>
          <w:rFonts w:ascii="Arial" w:hAnsi="Arial" w:cs="Arial"/>
          <w:b/>
          <w:szCs w:val="22"/>
        </w:rPr>
        <w:t>„</w:t>
      </w:r>
      <w:r w:rsidR="00762BFA" w:rsidRPr="008D40D2">
        <w:rPr>
          <w:rFonts w:ascii="Arial" w:hAnsi="Arial" w:cs="Arial"/>
          <w:b/>
          <w:szCs w:val="22"/>
        </w:rPr>
        <w:t>Strona odbierają</w:t>
      </w:r>
      <w:r w:rsidRPr="008D40D2">
        <w:rPr>
          <w:rFonts w:ascii="Arial" w:hAnsi="Arial" w:cs="Arial"/>
          <w:b/>
          <w:szCs w:val="22"/>
        </w:rPr>
        <w:t>ca”</w:t>
      </w:r>
    </w:p>
    <w:p w14:paraId="66BB625A" w14:textId="77777777" w:rsidR="00817235" w:rsidRDefault="00817235" w:rsidP="00817235">
      <w:pPr>
        <w:jc w:val="both"/>
        <w:rPr>
          <w:rFonts w:eastAsia="Times New Roman"/>
          <w:color w:val="000000"/>
        </w:rPr>
      </w:pPr>
    </w:p>
    <w:p w14:paraId="3DB8FFE5" w14:textId="77777777" w:rsidR="00817235" w:rsidRDefault="00817235" w:rsidP="00817235">
      <w:pPr>
        <w:rPr>
          <w:rFonts w:eastAsia="Times New Roman"/>
          <w:color w:val="000000"/>
        </w:rPr>
      </w:pPr>
    </w:p>
    <w:p w14:paraId="7D3DCEED" w14:textId="77777777" w:rsidR="00817235" w:rsidRDefault="00817235" w:rsidP="00817235">
      <w:pPr>
        <w:jc w:val="both"/>
        <w:rPr>
          <w:rFonts w:eastAsia="Times New Roman"/>
          <w:color w:val="000000"/>
        </w:rPr>
      </w:pPr>
      <w:r>
        <w:rPr>
          <w:rFonts w:ascii="Arial" w:eastAsia="Times New Roman" w:hAnsi="Arial" w:cs="Arial"/>
          <w:color w:val="000000"/>
        </w:rPr>
        <w:t xml:space="preserve">oraz </w:t>
      </w:r>
    </w:p>
    <w:p w14:paraId="47385907" w14:textId="77777777" w:rsidR="00817235" w:rsidRDefault="00817235" w:rsidP="00817235">
      <w:pPr>
        <w:rPr>
          <w:rFonts w:eastAsia="Times New Roman"/>
          <w:color w:val="000000"/>
        </w:rPr>
      </w:pPr>
    </w:p>
    <w:p w14:paraId="57BC2FFE" w14:textId="77777777" w:rsidR="00817235" w:rsidRDefault="00817235" w:rsidP="00817235">
      <w:pPr>
        <w:jc w:val="both"/>
        <w:rPr>
          <w:rFonts w:eastAsia="Times New Roman"/>
          <w:color w:val="000000"/>
        </w:rPr>
      </w:pPr>
      <w:r>
        <w:rPr>
          <w:rFonts w:eastAsia="Times New Roman"/>
          <w:color w:val="000000"/>
        </w:rPr>
        <w:t> </w:t>
      </w:r>
    </w:p>
    <w:p w14:paraId="698A03EE" w14:textId="77777777" w:rsidR="00817235" w:rsidRPr="00C51544" w:rsidRDefault="00817235" w:rsidP="00817235">
      <w:pPr>
        <w:widowControl w:val="0"/>
        <w:autoSpaceDE w:val="0"/>
        <w:autoSpaceDN w:val="0"/>
        <w:adjustRightInd w:val="0"/>
        <w:rPr>
          <w:rFonts w:ascii="Arial" w:hAnsi="Arial" w:cs="Arial"/>
          <w:szCs w:val="22"/>
        </w:rPr>
      </w:pPr>
      <w:r w:rsidRPr="00C51544">
        <w:rPr>
          <w:rFonts w:ascii="Arial" w:hAnsi="Arial" w:cs="Arial"/>
          <w:szCs w:val="22"/>
        </w:rPr>
        <w:t>(</w:t>
      </w:r>
      <w:r w:rsidRPr="00C51544">
        <w:rPr>
          <w:rFonts w:ascii="Arial" w:hAnsi="Arial" w:cs="Arial"/>
          <w:i/>
          <w:szCs w:val="22"/>
        </w:rPr>
        <w:t>spółka z. o.o. oraz spółka akcyjna</w:t>
      </w:r>
      <w:r w:rsidRPr="00C51544">
        <w:rPr>
          <w:rFonts w:ascii="Arial" w:hAnsi="Arial" w:cs="Arial"/>
          <w:szCs w:val="22"/>
        </w:rPr>
        <w:t>)</w:t>
      </w:r>
    </w:p>
    <w:p w14:paraId="6EC5A770" w14:textId="77777777" w:rsidR="00817235" w:rsidRPr="00C51544" w:rsidRDefault="00817235" w:rsidP="00817235">
      <w:pPr>
        <w:widowControl w:val="0"/>
        <w:autoSpaceDE w:val="0"/>
        <w:autoSpaceDN w:val="0"/>
        <w:adjustRightInd w:val="0"/>
        <w:jc w:val="both"/>
        <w:rPr>
          <w:rFonts w:ascii="Arial" w:hAnsi="Arial" w:cs="Arial"/>
          <w:szCs w:val="22"/>
        </w:rPr>
      </w:pPr>
      <w:r w:rsidRPr="00C51544">
        <w:rPr>
          <w:rFonts w:ascii="Arial" w:hAnsi="Arial" w:cs="Arial"/>
          <w:szCs w:val="22"/>
        </w:rPr>
        <w:t xml:space="preserve">______________________________ z siedzibą w _________________ ul. ________________, wpisaną do rejestru przedsiębiorców Krajowego Rejestru Sądowego prowadzonego przez Sąd Rejonowy w xxx </w:t>
      </w:r>
      <w:proofErr w:type="spellStart"/>
      <w:r w:rsidRPr="00C51544">
        <w:rPr>
          <w:rFonts w:ascii="Arial" w:hAnsi="Arial" w:cs="Arial"/>
          <w:szCs w:val="22"/>
        </w:rPr>
        <w:t>xxx</w:t>
      </w:r>
      <w:proofErr w:type="spellEnd"/>
      <w:r w:rsidRPr="00C51544">
        <w:rPr>
          <w:rFonts w:ascii="Arial" w:hAnsi="Arial" w:cs="Arial"/>
          <w:szCs w:val="22"/>
        </w:rPr>
        <w:t xml:space="preserve"> Wydział Gospodarczy pod Nr KRS _________________ kapitał zakładowy / kapitał wpłacony (dla spółki z. o.o. podajemy tylko kapitał zakładowy), REGON _________________, nr NIP _______________</w:t>
      </w:r>
    </w:p>
    <w:p w14:paraId="2FB555B2" w14:textId="77777777" w:rsidR="00817235" w:rsidRPr="00C51544" w:rsidRDefault="00817235" w:rsidP="00817235">
      <w:pPr>
        <w:widowControl w:val="0"/>
        <w:autoSpaceDE w:val="0"/>
        <w:autoSpaceDN w:val="0"/>
        <w:adjustRightInd w:val="0"/>
        <w:jc w:val="both"/>
        <w:rPr>
          <w:rFonts w:ascii="Arial" w:hAnsi="Arial" w:cs="Arial"/>
          <w:szCs w:val="22"/>
        </w:rPr>
      </w:pPr>
    </w:p>
    <w:p w14:paraId="5AA5579E" w14:textId="77777777" w:rsidR="00817235" w:rsidRPr="00C51544" w:rsidRDefault="00817235" w:rsidP="00817235">
      <w:pPr>
        <w:widowControl w:val="0"/>
        <w:autoSpaceDE w:val="0"/>
        <w:autoSpaceDN w:val="0"/>
        <w:adjustRightInd w:val="0"/>
        <w:jc w:val="both"/>
        <w:rPr>
          <w:rFonts w:ascii="Arial" w:hAnsi="Arial" w:cs="Arial"/>
          <w:szCs w:val="22"/>
        </w:rPr>
      </w:pPr>
      <w:r w:rsidRPr="00C51544">
        <w:rPr>
          <w:rFonts w:ascii="Arial" w:hAnsi="Arial" w:cs="Arial"/>
          <w:szCs w:val="22"/>
        </w:rPr>
        <w:t>(</w:t>
      </w:r>
      <w:r w:rsidRPr="00C51544">
        <w:rPr>
          <w:rFonts w:ascii="Arial" w:hAnsi="Arial" w:cs="Arial"/>
          <w:i/>
          <w:szCs w:val="22"/>
        </w:rPr>
        <w:t>spółka osobowa</w:t>
      </w:r>
      <w:r w:rsidRPr="00C51544">
        <w:rPr>
          <w:rFonts w:ascii="Arial" w:hAnsi="Arial" w:cs="Arial"/>
          <w:szCs w:val="22"/>
        </w:rPr>
        <w:t>)</w:t>
      </w:r>
    </w:p>
    <w:p w14:paraId="141F2CF5" w14:textId="77777777" w:rsidR="00817235" w:rsidRPr="00C51544" w:rsidRDefault="00817235" w:rsidP="00817235">
      <w:pPr>
        <w:widowControl w:val="0"/>
        <w:autoSpaceDE w:val="0"/>
        <w:autoSpaceDN w:val="0"/>
        <w:adjustRightInd w:val="0"/>
        <w:jc w:val="both"/>
        <w:rPr>
          <w:rFonts w:ascii="Arial" w:hAnsi="Arial" w:cs="Arial"/>
          <w:szCs w:val="22"/>
        </w:rPr>
      </w:pPr>
      <w:r w:rsidRPr="00C51544">
        <w:rPr>
          <w:rFonts w:ascii="Arial" w:hAnsi="Arial" w:cs="Arial"/>
          <w:szCs w:val="22"/>
        </w:rPr>
        <w:t xml:space="preserve">______________________________ z siedzibą w ___________________ ul. ________________, (kod pocztowy i miejscowość), wpisaną do rejestru przedsiębiorców Krajowego Rejestru Sądowego prowadzonego przez Sąd Rejonowy w xxx </w:t>
      </w:r>
      <w:proofErr w:type="spellStart"/>
      <w:r w:rsidRPr="00C51544">
        <w:rPr>
          <w:rFonts w:ascii="Arial" w:hAnsi="Arial" w:cs="Arial"/>
          <w:szCs w:val="22"/>
        </w:rPr>
        <w:t>xxx</w:t>
      </w:r>
      <w:proofErr w:type="spellEnd"/>
      <w:r w:rsidRPr="00C51544">
        <w:rPr>
          <w:rFonts w:ascii="Arial" w:hAnsi="Arial" w:cs="Arial"/>
          <w:szCs w:val="22"/>
        </w:rPr>
        <w:t xml:space="preserve"> Wydział Gospodarczy pod numerem KRS ______________, REGON ________________, numer NIP _______________</w:t>
      </w:r>
    </w:p>
    <w:p w14:paraId="0B0C5D58" w14:textId="77777777" w:rsidR="00817235" w:rsidRPr="00C51544" w:rsidRDefault="00817235" w:rsidP="00817235">
      <w:pPr>
        <w:widowControl w:val="0"/>
        <w:autoSpaceDE w:val="0"/>
        <w:autoSpaceDN w:val="0"/>
        <w:adjustRightInd w:val="0"/>
        <w:rPr>
          <w:rFonts w:ascii="Arial" w:hAnsi="Arial" w:cs="Arial"/>
          <w:szCs w:val="22"/>
        </w:rPr>
      </w:pPr>
    </w:p>
    <w:p w14:paraId="74659E21" w14:textId="77777777" w:rsidR="00817235" w:rsidRPr="00C51544" w:rsidRDefault="00817235" w:rsidP="00817235">
      <w:pPr>
        <w:widowControl w:val="0"/>
        <w:autoSpaceDE w:val="0"/>
        <w:autoSpaceDN w:val="0"/>
        <w:adjustRightInd w:val="0"/>
        <w:rPr>
          <w:rFonts w:ascii="Arial" w:hAnsi="Arial" w:cs="Arial"/>
          <w:szCs w:val="22"/>
        </w:rPr>
      </w:pPr>
      <w:r w:rsidRPr="00C51544">
        <w:rPr>
          <w:rFonts w:ascii="Arial" w:hAnsi="Arial" w:cs="Arial"/>
          <w:szCs w:val="22"/>
        </w:rPr>
        <w:t>(</w:t>
      </w:r>
      <w:r w:rsidRPr="00C51544">
        <w:rPr>
          <w:rFonts w:ascii="Arial" w:hAnsi="Arial" w:cs="Arial"/>
          <w:i/>
          <w:szCs w:val="22"/>
        </w:rPr>
        <w:t>spółka cywilna</w:t>
      </w:r>
      <w:r w:rsidRPr="00C51544">
        <w:rPr>
          <w:rFonts w:ascii="Arial" w:hAnsi="Arial" w:cs="Arial"/>
          <w:szCs w:val="22"/>
        </w:rPr>
        <w:t>)</w:t>
      </w:r>
    </w:p>
    <w:p w14:paraId="79705BC9" w14:textId="77777777" w:rsidR="00817235" w:rsidRPr="00C51544" w:rsidRDefault="00817235" w:rsidP="00817235">
      <w:pPr>
        <w:widowControl w:val="0"/>
        <w:autoSpaceDE w:val="0"/>
        <w:autoSpaceDN w:val="0"/>
        <w:adjustRightInd w:val="0"/>
        <w:jc w:val="both"/>
        <w:rPr>
          <w:rFonts w:ascii="Arial" w:hAnsi="Arial" w:cs="Arial"/>
          <w:szCs w:val="22"/>
        </w:rPr>
      </w:pPr>
      <w:r w:rsidRPr="00C51544">
        <w:rPr>
          <w:rFonts w:ascii="Arial" w:hAnsi="Arial" w:cs="Arial"/>
          <w:szCs w:val="22"/>
        </w:rPr>
        <w:t xml:space="preserve">Xxx zam. ul. ________________, (kod pocztowy i miejscowość) legitymującym się dowodem osobistym nr ____________, wpisanym/ą do rejestru </w:t>
      </w:r>
      <w:hyperlink r:id="rId7" w:tooltip="Centralna Ewidencja i Informacja o Działalności Gospodarczej (CEIDG)" w:history="1">
        <w:r w:rsidRPr="00C51544">
          <w:rPr>
            <w:rStyle w:val="Hipercze"/>
            <w:rFonts w:ascii="Arial" w:hAnsi="Arial" w:cs="Arial"/>
            <w:szCs w:val="22"/>
          </w:rPr>
          <w:t>Centralnej Ewidencji i Informacji o Działalności Gospodarczej</w:t>
        </w:r>
      </w:hyperlink>
      <w:r w:rsidRPr="00C51544">
        <w:rPr>
          <w:rFonts w:ascii="Arial" w:hAnsi="Arial" w:cs="Arial"/>
          <w:szCs w:val="22"/>
        </w:rPr>
        <w:t>,</w:t>
      </w:r>
    </w:p>
    <w:p w14:paraId="667E1B57" w14:textId="77777777" w:rsidR="00817235" w:rsidRPr="00C51544" w:rsidRDefault="00817235" w:rsidP="00817235">
      <w:pPr>
        <w:widowControl w:val="0"/>
        <w:autoSpaceDE w:val="0"/>
        <w:autoSpaceDN w:val="0"/>
        <w:adjustRightInd w:val="0"/>
        <w:jc w:val="both"/>
        <w:rPr>
          <w:rFonts w:ascii="Arial" w:hAnsi="Arial" w:cs="Arial"/>
          <w:szCs w:val="22"/>
        </w:rPr>
      </w:pPr>
      <w:r w:rsidRPr="00C51544">
        <w:rPr>
          <w:rFonts w:ascii="Arial" w:hAnsi="Arial" w:cs="Arial"/>
          <w:szCs w:val="22"/>
        </w:rPr>
        <w:t xml:space="preserve">oraz </w:t>
      </w:r>
    </w:p>
    <w:p w14:paraId="0EEBB30C" w14:textId="77777777" w:rsidR="00817235" w:rsidRPr="00C51544" w:rsidRDefault="00817235" w:rsidP="00817235">
      <w:pPr>
        <w:widowControl w:val="0"/>
        <w:autoSpaceDE w:val="0"/>
        <w:autoSpaceDN w:val="0"/>
        <w:adjustRightInd w:val="0"/>
        <w:jc w:val="both"/>
        <w:rPr>
          <w:rFonts w:ascii="Arial" w:hAnsi="Arial" w:cs="Arial"/>
          <w:szCs w:val="22"/>
        </w:rPr>
      </w:pPr>
      <w:r w:rsidRPr="00C51544">
        <w:rPr>
          <w:rFonts w:ascii="Arial" w:hAnsi="Arial" w:cs="Arial"/>
          <w:szCs w:val="22"/>
        </w:rPr>
        <w:t xml:space="preserve">Xxx zam. ul. ________________, (kod pocztowy i miejscowość) legitymującym się dowodem osobistym o nr ____________, wpisanym/ą do rejestru </w:t>
      </w:r>
      <w:hyperlink r:id="rId8" w:tooltip="Centralna Ewidencja i Informacja o Działalności Gospodarczej (CEIDG)" w:history="1">
        <w:r w:rsidRPr="00C51544">
          <w:rPr>
            <w:rStyle w:val="Hipercze"/>
            <w:rFonts w:ascii="Arial" w:hAnsi="Arial" w:cs="Arial"/>
            <w:szCs w:val="22"/>
          </w:rPr>
          <w:t xml:space="preserve">Centralnej Ewidencji </w:t>
        </w:r>
        <w:r w:rsidRPr="00C51544">
          <w:rPr>
            <w:rStyle w:val="Hipercze"/>
            <w:rFonts w:ascii="Arial" w:hAnsi="Arial" w:cs="Arial"/>
            <w:szCs w:val="22"/>
          </w:rPr>
          <w:lastRenderedPageBreak/>
          <w:t>i Informacji o Działalności Gospodarczej</w:t>
        </w:r>
      </w:hyperlink>
      <w:r w:rsidRPr="00C51544">
        <w:rPr>
          <w:rFonts w:ascii="Arial" w:hAnsi="Arial" w:cs="Arial"/>
          <w:szCs w:val="22"/>
        </w:rPr>
        <w:t>,</w:t>
      </w:r>
    </w:p>
    <w:p w14:paraId="0340900E" w14:textId="77777777" w:rsidR="00817235" w:rsidRPr="00C51544" w:rsidRDefault="00817235" w:rsidP="00817235">
      <w:pPr>
        <w:widowControl w:val="0"/>
        <w:autoSpaceDE w:val="0"/>
        <w:autoSpaceDN w:val="0"/>
        <w:adjustRightInd w:val="0"/>
        <w:jc w:val="both"/>
        <w:rPr>
          <w:rFonts w:ascii="Arial" w:hAnsi="Arial" w:cs="Arial"/>
          <w:szCs w:val="22"/>
        </w:rPr>
      </w:pPr>
      <w:r w:rsidRPr="00C51544">
        <w:rPr>
          <w:rFonts w:ascii="Arial" w:hAnsi="Arial" w:cs="Arial"/>
          <w:szCs w:val="22"/>
        </w:rPr>
        <w:t>działającymi wspólnie w formie spółki cywilnej pod nazwą xxx, numer NIP ____________, REGON _______________</w:t>
      </w:r>
    </w:p>
    <w:p w14:paraId="5EE32181" w14:textId="77777777" w:rsidR="00817235" w:rsidRPr="00C51544" w:rsidRDefault="00817235" w:rsidP="00817235">
      <w:pPr>
        <w:widowControl w:val="0"/>
        <w:autoSpaceDE w:val="0"/>
        <w:autoSpaceDN w:val="0"/>
        <w:adjustRightInd w:val="0"/>
        <w:jc w:val="both"/>
        <w:rPr>
          <w:rFonts w:ascii="Arial" w:hAnsi="Arial" w:cs="Arial"/>
          <w:szCs w:val="22"/>
        </w:rPr>
      </w:pPr>
    </w:p>
    <w:p w14:paraId="4A894973" w14:textId="77777777" w:rsidR="00817235" w:rsidRPr="00C51544" w:rsidRDefault="00817235" w:rsidP="00817235">
      <w:pPr>
        <w:widowControl w:val="0"/>
        <w:autoSpaceDE w:val="0"/>
        <w:autoSpaceDN w:val="0"/>
        <w:adjustRightInd w:val="0"/>
        <w:jc w:val="both"/>
        <w:rPr>
          <w:rFonts w:ascii="Arial" w:hAnsi="Arial" w:cs="Arial"/>
          <w:szCs w:val="22"/>
        </w:rPr>
      </w:pPr>
      <w:r w:rsidRPr="00C51544">
        <w:rPr>
          <w:rFonts w:ascii="Arial" w:hAnsi="Arial" w:cs="Arial"/>
          <w:szCs w:val="22"/>
        </w:rPr>
        <w:t>(</w:t>
      </w:r>
      <w:r w:rsidRPr="00C51544">
        <w:rPr>
          <w:rFonts w:ascii="Arial" w:hAnsi="Arial" w:cs="Arial"/>
          <w:i/>
          <w:szCs w:val="22"/>
        </w:rPr>
        <w:t>osoba fizyczna prowadząca działalność gosp</w:t>
      </w:r>
      <w:r w:rsidRPr="00C51544">
        <w:rPr>
          <w:rFonts w:ascii="Arial" w:hAnsi="Arial" w:cs="Arial"/>
          <w:szCs w:val="22"/>
        </w:rPr>
        <w:t>odarczą)</w:t>
      </w:r>
    </w:p>
    <w:p w14:paraId="0FD3ADBA" w14:textId="77777777" w:rsidR="00817235" w:rsidRPr="00C51544" w:rsidRDefault="00817235" w:rsidP="00817235">
      <w:pPr>
        <w:widowControl w:val="0"/>
        <w:autoSpaceDE w:val="0"/>
        <w:autoSpaceDN w:val="0"/>
        <w:adjustRightInd w:val="0"/>
        <w:jc w:val="both"/>
        <w:rPr>
          <w:rFonts w:ascii="Arial" w:hAnsi="Arial" w:cs="Arial"/>
          <w:szCs w:val="22"/>
        </w:rPr>
      </w:pPr>
      <w:r w:rsidRPr="00C51544">
        <w:rPr>
          <w:rFonts w:ascii="Arial" w:hAnsi="Arial" w:cs="Arial"/>
          <w:szCs w:val="22"/>
        </w:rPr>
        <w:t xml:space="preserve">Xxx zam. ul. ____________________, (kod pocztowy i miejscowość) legitymujący się dowodem osobistym nr _____________, prowadzącym/ą działalność gospodarczą, pod nazwą xxx na podstawie wpisu do rejestru </w:t>
      </w:r>
      <w:hyperlink r:id="rId9" w:tooltip="Centralna Ewidencja i Informacja o Działalności Gospodarczej (CEIDG)" w:history="1">
        <w:r w:rsidRPr="00C51544">
          <w:rPr>
            <w:rStyle w:val="Hipercze"/>
            <w:rFonts w:ascii="Arial" w:hAnsi="Arial" w:cs="Arial"/>
            <w:szCs w:val="22"/>
          </w:rPr>
          <w:t>Centralnej Ewidencji i Informacji o Działalności Gospodarczej</w:t>
        </w:r>
      </w:hyperlink>
      <w:r w:rsidRPr="00C51544">
        <w:rPr>
          <w:rFonts w:ascii="Arial" w:hAnsi="Arial" w:cs="Arial"/>
          <w:szCs w:val="22"/>
        </w:rPr>
        <w:t>, numer NIP _________________, REGON ________________</w:t>
      </w:r>
    </w:p>
    <w:p w14:paraId="46BC7018" w14:textId="77777777" w:rsidR="00817235" w:rsidRPr="00463C2F" w:rsidRDefault="00817235" w:rsidP="00817235">
      <w:pPr>
        <w:jc w:val="both"/>
        <w:rPr>
          <w:rFonts w:ascii="Arial" w:eastAsia="Times New Roman" w:hAnsi="Arial" w:cs="Arial"/>
          <w:color w:val="FF0000"/>
        </w:rPr>
      </w:pPr>
    </w:p>
    <w:p w14:paraId="4625130C" w14:textId="77777777" w:rsidR="00817235" w:rsidRPr="008D40D2" w:rsidRDefault="00762BFA" w:rsidP="00817235">
      <w:pPr>
        <w:jc w:val="both"/>
        <w:rPr>
          <w:rFonts w:eastAsia="Times New Roman"/>
        </w:rPr>
      </w:pPr>
      <w:r w:rsidRPr="008D40D2">
        <w:rPr>
          <w:rFonts w:ascii="Arial" w:hAnsi="Arial" w:cs="Arial"/>
          <w:szCs w:val="22"/>
        </w:rPr>
        <w:t xml:space="preserve">zwaną dalej </w:t>
      </w:r>
      <w:r w:rsidRPr="008D40D2">
        <w:rPr>
          <w:rFonts w:ascii="Arial" w:hAnsi="Arial" w:cs="Arial"/>
          <w:b/>
          <w:szCs w:val="22"/>
        </w:rPr>
        <w:t>„Strona ujawniająca informacje</w:t>
      </w:r>
      <w:r w:rsidRPr="008D40D2">
        <w:rPr>
          <w:rFonts w:ascii="Arial" w:hAnsi="Arial" w:cs="Arial"/>
          <w:szCs w:val="22"/>
        </w:rPr>
        <w:t xml:space="preserve">” lub </w:t>
      </w:r>
      <w:r w:rsidRPr="008D40D2">
        <w:rPr>
          <w:rFonts w:ascii="Arial" w:hAnsi="Arial" w:cs="Arial"/>
          <w:b/>
          <w:szCs w:val="22"/>
        </w:rPr>
        <w:t>„Strona odbierająca informacje”</w:t>
      </w:r>
      <w:r w:rsidR="00817235" w:rsidRPr="008D40D2">
        <w:rPr>
          <w:rFonts w:ascii="Arial" w:eastAsia="Times New Roman" w:hAnsi="Arial" w:cs="Arial"/>
        </w:rPr>
        <w:t>, reprezentowaną przez :</w:t>
      </w:r>
    </w:p>
    <w:p w14:paraId="17589465" w14:textId="77777777" w:rsidR="00817235" w:rsidRDefault="00817235" w:rsidP="00817235">
      <w:pPr>
        <w:rPr>
          <w:rFonts w:eastAsia="Times New Roman"/>
          <w:color w:val="000000"/>
        </w:rPr>
      </w:pPr>
    </w:p>
    <w:p w14:paraId="3C41A2C9" w14:textId="77777777" w:rsidR="00817235" w:rsidRDefault="00817235" w:rsidP="00817235">
      <w:pPr>
        <w:jc w:val="both"/>
        <w:rPr>
          <w:rFonts w:eastAsia="Times New Roman"/>
          <w:color w:val="000000"/>
        </w:rPr>
      </w:pPr>
      <w:r>
        <w:rPr>
          <w:rFonts w:eastAsia="Times New Roman"/>
          <w:color w:val="000000"/>
        </w:rPr>
        <w:t> </w:t>
      </w:r>
    </w:p>
    <w:p w14:paraId="3D0EC66C" w14:textId="77777777" w:rsidR="00817235" w:rsidRDefault="00817235" w:rsidP="00817235">
      <w:pPr>
        <w:jc w:val="both"/>
        <w:rPr>
          <w:rFonts w:eastAsia="Times New Roman"/>
          <w:color w:val="000000"/>
        </w:rPr>
      </w:pPr>
      <w:r>
        <w:rPr>
          <w:rFonts w:eastAsia="Times New Roman"/>
          <w:color w:val="000000"/>
        </w:rPr>
        <w:t> </w:t>
      </w:r>
    </w:p>
    <w:p w14:paraId="7ADEE90F" w14:textId="77777777" w:rsidR="00817235" w:rsidRDefault="00817235" w:rsidP="00817235">
      <w:pPr>
        <w:rPr>
          <w:rFonts w:eastAsia="Times New Roman"/>
          <w:color w:val="000000"/>
        </w:rPr>
      </w:pPr>
    </w:p>
    <w:p w14:paraId="549FDDC2" w14:textId="77777777" w:rsidR="00817235" w:rsidRDefault="00817235" w:rsidP="00817235">
      <w:pPr>
        <w:jc w:val="both"/>
        <w:rPr>
          <w:rFonts w:eastAsia="Times New Roman"/>
          <w:color w:val="000000"/>
        </w:rPr>
      </w:pPr>
      <w:r>
        <w:rPr>
          <w:rFonts w:ascii="Arial" w:eastAsia="Times New Roman" w:hAnsi="Arial" w:cs="Arial"/>
          <w:b/>
          <w:bCs/>
          <w:color w:val="000000"/>
        </w:rPr>
        <w:t>__________________________________ jako: _________________________</w:t>
      </w:r>
    </w:p>
    <w:p w14:paraId="140B3851" w14:textId="77777777" w:rsidR="00817235" w:rsidRDefault="00817235" w:rsidP="00817235">
      <w:pPr>
        <w:rPr>
          <w:rFonts w:eastAsia="Times New Roman"/>
          <w:color w:val="000000"/>
        </w:rPr>
      </w:pPr>
    </w:p>
    <w:p w14:paraId="0D7C30EE" w14:textId="77777777" w:rsidR="00817235" w:rsidRDefault="00817235" w:rsidP="00817235">
      <w:pPr>
        <w:jc w:val="both"/>
        <w:rPr>
          <w:rFonts w:eastAsia="Times New Roman"/>
          <w:color w:val="000000"/>
        </w:rPr>
      </w:pPr>
      <w:r>
        <w:rPr>
          <w:rFonts w:eastAsia="Times New Roman"/>
          <w:color w:val="000000"/>
        </w:rPr>
        <w:t> </w:t>
      </w:r>
    </w:p>
    <w:p w14:paraId="706DC218" w14:textId="77777777" w:rsidR="00817235" w:rsidRDefault="00817235" w:rsidP="00817235">
      <w:pPr>
        <w:rPr>
          <w:rFonts w:eastAsia="Times New Roman"/>
          <w:color w:val="000000"/>
        </w:rPr>
      </w:pPr>
    </w:p>
    <w:p w14:paraId="3DBC164B" w14:textId="77777777" w:rsidR="00817235" w:rsidRDefault="00817235" w:rsidP="00817235">
      <w:pPr>
        <w:jc w:val="both"/>
        <w:rPr>
          <w:rFonts w:eastAsia="Times New Roman"/>
          <w:color w:val="000000"/>
        </w:rPr>
      </w:pPr>
      <w:r>
        <w:rPr>
          <w:rFonts w:eastAsia="Times New Roman"/>
          <w:color w:val="000000"/>
        </w:rPr>
        <w:t> </w:t>
      </w:r>
    </w:p>
    <w:p w14:paraId="73B01395" w14:textId="77777777" w:rsidR="00817235" w:rsidRDefault="00817235" w:rsidP="00817235">
      <w:pPr>
        <w:rPr>
          <w:rFonts w:eastAsia="Times New Roman"/>
          <w:color w:val="000000"/>
        </w:rPr>
      </w:pPr>
    </w:p>
    <w:p w14:paraId="44EC4140" w14:textId="77777777" w:rsidR="00817235" w:rsidRDefault="00817235" w:rsidP="00817235">
      <w:pPr>
        <w:jc w:val="both"/>
        <w:rPr>
          <w:rFonts w:eastAsia="Times New Roman"/>
          <w:color w:val="000000"/>
        </w:rPr>
      </w:pPr>
      <w:r>
        <w:rPr>
          <w:rStyle w:val="Pogrubienie"/>
          <w:rFonts w:ascii="Arial" w:eastAsia="Times New Roman" w:hAnsi="Arial" w:cs="Arial"/>
          <w:color w:val="000000"/>
        </w:rPr>
        <w:t>__________________________________ jako: _________________________</w:t>
      </w:r>
    </w:p>
    <w:p w14:paraId="3690137C" w14:textId="77777777" w:rsidR="00817235" w:rsidRDefault="00817235" w:rsidP="00817235">
      <w:pPr>
        <w:rPr>
          <w:rFonts w:eastAsia="Times New Roman"/>
          <w:color w:val="000000"/>
        </w:rPr>
      </w:pPr>
    </w:p>
    <w:p w14:paraId="504850B7" w14:textId="77777777" w:rsidR="00817235" w:rsidRDefault="00817235" w:rsidP="00817235">
      <w:pPr>
        <w:jc w:val="both"/>
        <w:rPr>
          <w:rFonts w:eastAsia="Times New Roman"/>
          <w:color w:val="000000"/>
        </w:rPr>
      </w:pPr>
      <w:r>
        <w:rPr>
          <w:rFonts w:eastAsia="Times New Roman"/>
          <w:color w:val="000000"/>
        </w:rPr>
        <w:t> </w:t>
      </w:r>
    </w:p>
    <w:p w14:paraId="014D6010" w14:textId="77777777" w:rsidR="00817235" w:rsidRDefault="00817235" w:rsidP="00817235">
      <w:pPr>
        <w:jc w:val="both"/>
        <w:rPr>
          <w:rFonts w:eastAsia="Times New Roman"/>
          <w:color w:val="000000"/>
        </w:rPr>
      </w:pPr>
      <w:r>
        <w:rPr>
          <w:rFonts w:ascii="Arial" w:eastAsia="Times New Roman" w:hAnsi="Arial" w:cs="Arial"/>
          <w:color w:val="000000"/>
        </w:rPr>
        <w:t>uprawnionymi łącznie do reprezentacji </w:t>
      </w:r>
      <w:r w:rsidRPr="005871C2">
        <w:rPr>
          <w:rFonts w:ascii="Arial" w:eastAsia="Times New Roman" w:hAnsi="Arial" w:cs="Arial"/>
          <w:b/>
          <w:color w:val="000000"/>
        </w:rPr>
        <w:t>Odbiorcy informacji</w:t>
      </w:r>
      <w:r>
        <w:rPr>
          <w:rFonts w:ascii="Arial" w:eastAsia="Times New Roman" w:hAnsi="Arial" w:cs="Arial"/>
          <w:color w:val="000000"/>
        </w:rPr>
        <w:t> </w:t>
      </w:r>
      <w:r w:rsidR="00CE207A">
        <w:rPr>
          <w:rFonts w:ascii="Arial" w:eastAsia="Times New Roman" w:hAnsi="Arial" w:cs="Arial"/>
          <w:color w:val="000000"/>
        </w:rPr>
        <w:t xml:space="preserve">lub </w:t>
      </w:r>
      <w:r w:rsidR="00CE207A" w:rsidRPr="00CE207A">
        <w:rPr>
          <w:rFonts w:ascii="Arial" w:eastAsia="Times New Roman" w:hAnsi="Arial" w:cs="Arial"/>
          <w:b/>
          <w:color w:val="000000"/>
        </w:rPr>
        <w:t>Ujawniającego informacje</w:t>
      </w:r>
      <w:r w:rsidR="00CE207A">
        <w:rPr>
          <w:rFonts w:ascii="Arial" w:eastAsia="Times New Roman" w:hAnsi="Arial" w:cs="Arial"/>
          <w:color w:val="000000"/>
        </w:rPr>
        <w:t xml:space="preserve"> </w:t>
      </w:r>
      <w:r>
        <w:rPr>
          <w:rFonts w:ascii="Arial" w:eastAsia="Times New Roman" w:hAnsi="Arial" w:cs="Arial"/>
          <w:color w:val="000000"/>
        </w:rPr>
        <w:t>zgodnie z wydrukiem odpowiadającym odpisowi aktualnemu z KRS okazanym przy podpisaniu niniejszej Umowy /  zgodnie z okazanymi pełnomocnictwami.</w:t>
      </w:r>
    </w:p>
    <w:p w14:paraId="106B08A7" w14:textId="77777777" w:rsidR="00817235" w:rsidRDefault="00817235" w:rsidP="00817235">
      <w:pPr>
        <w:rPr>
          <w:rFonts w:eastAsia="Times New Roman"/>
          <w:color w:val="000000"/>
        </w:rPr>
      </w:pPr>
    </w:p>
    <w:p w14:paraId="7537A30B" w14:textId="77777777" w:rsidR="00817235" w:rsidRPr="008D40D2" w:rsidRDefault="00762BFA" w:rsidP="00817235">
      <w:pPr>
        <w:jc w:val="both"/>
        <w:rPr>
          <w:rFonts w:eastAsia="Times New Roman"/>
        </w:rPr>
      </w:pPr>
      <w:r w:rsidRPr="008D40D2">
        <w:rPr>
          <w:rFonts w:ascii="Arial" w:eastAsia="Times New Roman" w:hAnsi="Arial" w:cs="Arial"/>
        </w:rPr>
        <w:t>Strona ujawniająca</w:t>
      </w:r>
      <w:r w:rsidR="00817235" w:rsidRPr="008D40D2">
        <w:rPr>
          <w:rFonts w:ascii="Arial" w:eastAsia="Times New Roman" w:hAnsi="Arial" w:cs="Arial"/>
        </w:rPr>
        <w:t xml:space="preserve"> informację oraz </w:t>
      </w:r>
      <w:r w:rsidRPr="008D40D2">
        <w:rPr>
          <w:rFonts w:ascii="Arial" w:eastAsia="Times New Roman" w:hAnsi="Arial" w:cs="Arial"/>
        </w:rPr>
        <w:t xml:space="preserve"> Strona odbierająca informacja</w:t>
      </w:r>
      <w:r w:rsidR="00390DF6" w:rsidRPr="008D40D2">
        <w:rPr>
          <w:rFonts w:ascii="Arial" w:eastAsia="Times New Roman" w:hAnsi="Arial" w:cs="Arial"/>
        </w:rPr>
        <w:t xml:space="preserve"> mogą być zwane</w:t>
      </w:r>
      <w:r w:rsidR="00817235" w:rsidRPr="008D40D2">
        <w:rPr>
          <w:rFonts w:ascii="Arial" w:eastAsia="Times New Roman" w:hAnsi="Arial" w:cs="Arial"/>
        </w:rPr>
        <w:t xml:space="preserve"> dalej łącznie „</w:t>
      </w:r>
      <w:r w:rsidR="00817235" w:rsidRPr="008D40D2">
        <w:rPr>
          <w:rFonts w:ascii="Arial" w:eastAsia="Times New Roman" w:hAnsi="Arial" w:cs="Arial"/>
          <w:b/>
          <w:bCs/>
        </w:rPr>
        <w:t>Stronami”</w:t>
      </w:r>
      <w:r w:rsidR="00817235" w:rsidRPr="008D40D2">
        <w:rPr>
          <w:rFonts w:ascii="Arial" w:eastAsia="Times New Roman" w:hAnsi="Arial" w:cs="Arial"/>
        </w:rPr>
        <w:t xml:space="preserve"> </w:t>
      </w:r>
      <w:r w:rsidR="00390DF6" w:rsidRPr="008D40D2">
        <w:rPr>
          <w:rFonts w:ascii="Arial" w:eastAsia="Times New Roman" w:hAnsi="Arial" w:cs="Arial"/>
        </w:rPr>
        <w:t>lub każda</w:t>
      </w:r>
      <w:r w:rsidR="00817235" w:rsidRPr="008D40D2">
        <w:rPr>
          <w:rFonts w:ascii="Arial" w:eastAsia="Times New Roman" w:hAnsi="Arial" w:cs="Arial"/>
        </w:rPr>
        <w:t xml:space="preserve"> indywidualnie jako „</w:t>
      </w:r>
      <w:r w:rsidR="00817235" w:rsidRPr="008D40D2">
        <w:rPr>
          <w:rFonts w:ascii="Arial" w:eastAsia="Times New Roman" w:hAnsi="Arial" w:cs="Arial"/>
          <w:b/>
          <w:bCs/>
        </w:rPr>
        <w:t>Strona”</w:t>
      </w:r>
      <w:r w:rsidR="00817235" w:rsidRPr="008D40D2">
        <w:rPr>
          <w:rFonts w:ascii="Arial" w:eastAsia="Times New Roman" w:hAnsi="Arial" w:cs="Arial"/>
        </w:rPr>
        <w:t>.</w:t>
      </w:r>
    </w:p>
    <w:p w14:paraId="7276C10F" w14:textId="77777777" w:rsidR="00D33E71" w:rsidRPr="00463C2F" w:rsidRDefault="00D33E71" w:rsidP="00D33E71">
      <w:pPr>
        <w:rPr>
          <w:rFonts w:eastAsia="Times New Roman"/>
          <w:color w:val="FF0000"/>
        </w:rPr>
      </w:pPr>
    </w:p>
    <w:p w14:paraId="50D95FCC" w14:textId="77777777" w:rsidR="00D33E71" w:rsidRDefault="00D33E71" w:rsidP="003B26A5">
      <w:pPr>
        <w:jc w:val="both"/>
        <w:rPr>
          <w:rFonts w:eastAsia="Times New Roman"/>
          <w:color w:val="000000"/>
        </w:rPr>
      </w:pPr>
    </w:p>
    <w:p w14:paraId="3E3CFEFC" w14:textId="77777777" w:rsidR="00D33E71" w:rsidRDefault="00D33E71" w:rsidP="00D33E71">
      <w:pPr>
        <w:jc w:val="both"/>
        <w:rPr>
          <w:rFonts w:eastAsia="Times New Roman"/>
          <w:color w:val="000000"/>
        </w:rPr>
      </w:pPr>
      <w:r>
        <w:rPr>
          <w:rFonts w:ascii="Arial" w:eastAsia="Times New Roman" w:hAnsi="Arial" w:cs="Arial"/>
          <w:color w:val="000000"/>
        </w:rPr>
        <w:t>ZWAŻYWSZY, ŻE:</w:t>
      </w:r>
    </w:p>
    <w:p w14:paraId="450ED646" w14:textId="77777777" w:rsidR="00D33E71" w:rsidRDefault="00D33E71" w:rsidP="00D33E71">
      <w:pPr>
        <w:rPr>
          <w:rFonts w:eastAsia="Times New Roman"/>
          <w:color w:val="000000"/>
        </w:rPr>
      </w:pPr>
    </w:p>
    <w:p w14:paraId="653F1544" w14:textId="106844C1" w:rsidR="00D33E71" w:rsidRDefault="005A4301" w:rsidP="00D33E71">
      <w:pPr>
        <w:jc w:val="both"/>
        <w:rPr>
          <w:rFonts w:ascii="Arial" w:eastAsia="Times New Roman" w:hAnsi="Arial" w:cs="Arial"/>
          <w:color w:val="000000"/>
        </w:rPr>
      </w:pPr>
      <w:r>
        <w:rPr>
          <w:rFonts w:ascii="Arial" w:eastAsia="Times New Roman" w:hAnsi="Arial" w:cs="Arial"/>
          <w:color w:val="000000"/>
        </w:rPr>
        <w:t>Strony zamierzają rozpocząć prace</w:t>
      </w:r>
      <w:r w:rsidR="003066A8">
        <w:rPr>
          <w:rFonts w:ascii="Arial" w:eastAsia="Times New Roman" w:hAnsi="Arial" w:cs="Arial"/>
          <w:color w:val="000000"/>
        </w:rPr>
        <w:t xml:space="preserve"> i rozmowy</w:t>
      </w:r>
      <w:r>
        <w:rPr>
          <w:rFonts w:ascii="Arial" w:eastAsia="Times New Roman" w:hAnsi="Arial" w:cs="Arial"/>
          <w:color w:val="000000"/>
        </w:rPr>
        <w:t xml:space="preserve"> dotyczące </w:t>
      </w:r>
      <w:r w:rsidR="00146B51">
        <w:rPr>
          <w:rFonts w:ascii="Arial" w:eastAsia="Times New Roman" w:hAnsi="Arial" w:cs="Arial"/>
          <w:b/>
          <w:bCs/>
          <w:color w:val="000000"/>
        </w:rPr>
        <w:t xml:space="preserve">zakupu drożdży fermentujących do produkcji bioetanolu II generacji wraz z </w:t>
      </w:r>
      <w:r w:rsidR="00146B51" w:rsidRPr="00146B51">
        <w:rPr>
          <w:rFonts w:ascii="Arial" w:eastAsia="Times New Roman" w:hAnsi="Arial" w:cs="Arial"/>
          <w:b/>
          <w:bCs/>
          <w:color w:val="000000"/>
        </w:rPr>
        <w:t>wszelkimi pracami obejmującymi badanie produktu, jego ocenę, testowanie oraz wykonywanie analiz pomocniczych</w:t>
      </w:r>
      <w:r w:rsidR="00C13A8F">
        <w:rPr>
          <w:rFonts w:ascii="Arial" w:eastAsia="Times New Roman" w:hAnsi="Arial" w:cs="Arial"/>
          <w:color w:val="000000"/>
        </w:rPr>
        <w:t xml:space="preserve"> </w:t>
      </w:r>
      <w:r w:rsidR="00D33E71">
        <w:rPr>
          <w:rFonts w:ascii="Arial" w:eastAsia="Times New Roman" w:hAnsi="Arial" w:cs="Arial"/>
          <w:color w:val="000000"/>
        </w:rPr>
        <w:t xml:space="preserve">(dalej: </w:t>
      </w:r>
      <w:r w:rsidR="00D33E71">
        <w:rPr>
          <w:rFonts w:ascii="Arial" w:eastAsia="Times New Roman" w:hAnsi="Arial" w:cs="Arial"/>
          <w:b/>
          <w:bCs/>
          <w:color w:val="000000"/>
        </w:rPr>
        <w:t>„Prace”</w:t>
      </w:r>
      <w:r w:rsidR="00D33E71">
        <w:rPr>
          <w:rFonts w:ascii="Arial" w:eastAsia="Times New Roman" w:hAnsi="Arial" w:cs="Arial"/>
          <w:color w:val="000000"/>
        </w:rPr>
        <w:t xml:space="preserve">), w toku których konieczne stanie się udostępnienie informacji, których przekazanie, ujawnienie lub wykorzystanie może naruszyć interesy </w:t>
      </w:r>
      <w:r w:rsidR="00CE207A">
        <w:rPr>
          <w:rFonts w:ascii="Arial" w:eastAsia="Times New Roman" w:hAnsi="Arial" w:cs="Arial"/>
          <w:color w:val="000000"/>
        </w:rPr>
        <w:t xml:space="preserve">Strony ujawniającej </w:t>
      </w:r>
      <w:r w:rsidR="00463C2F">
        <w:rPr>
          <w:rFonts w:ascii="Arial" w:eastAsia="Times New Roman" w:hAnsi="Arial" w:cs="Arial"/>
          <w:color w:val="000000"/>
        </w:rPr>
        <w:t xml:space="preserve">te </w:t>
      </w:r>
      <w:r w:rsidR="00CE207A">
        <w:rPr>
          <w:rFonts w:ascii="Arial" w:eastAsia="Times New Roman" w:hAnsi="Arial" w:cs="Arial"/>
          <w:color w:val="000000"/>
        </w:rPr>
        <w:t>informacje</w:t>
      </w:r>
      <w:r w:rsidR="00D33E71">
        <w:rPr>
          <w:rFonts w:ascii="Arial" w:eastAsia="Times New Roman" w:hAnsi="Arial" w:cs="Arial"/>
          <w:color w:val="000000"/>
        </w:rPr>
        <w:t xml:space="preserve">, Strony postanawiają zawrzeć niniejszą umowę o zachowaniu ochrony informacji (dalej: </w:t>
      </w:r>
      <w:r w:rsidR="00D33E71">
        <w:rPr>
          <w:rFonts w:ascii="Arial" w:eastAsia="Times New Roman" w:hAnsi="Arial" w:cs="Arial"/>
          <w:b/>
          <w:bCs/>
          <w:color w:val="000000"/>
        </w:rPr>
        <w:t>„Umowa”</w:t>
      </w:r>
      <w:r w:rsidR="00D33E71">
        <w:rPr>
          <w:rFonts w:ascii="Arial" w:eastAsia="Times New Roman" w:hAnsi="Arial" w:cs="Arial"/>
          <w:color w:val="000000"/>
        </w:rPr>
        <w:t xml:space="preserve">) w celu określenia </w:t>
      </w:r>
      <w:r w:rsidR="00CE207A">
        <w:rPr>
          <w:rFonts w:ascii="Arial" w:eastAsia="Times New Roman" w:hAnsi="Arial" w:cs="Arial"/>
          <w:color w:val="000000"/>
        </w:rPr>
        <w:t>zasad udostępniania i ochrony informacji</w:t>
      </w:r>
      <w:r w:rsidR="00D33E71">
        <w:rPr>
          <w:rFonts w:ascii="Arial" w:eastAsia="Times New Roman" w:hAnsi="Arial" w:cs="Arial"/>
          <w:color w:val="000000"/>
        </w:rPr>
        <w:t xml:space="preserve">. </w:t>
      </w:r>
    </w:p>
    <w:p w14:paraId="401FC9BD" w14:textId="77777777" w:rsidR="00D33E71" w:rsidRPr="00B67A92" w:rsidRDefault="00D33E71" w:rsidP="00D33E71">
      <w:pPr>
        <w:jc w:val="both"/>
        <w:rPr>
          <w:rFonts w:eastAsia="Times New Roman"/>
          <w:color w:val="000000"/>
        </w:rPr>
      </w:pPr>
    </w:p>
    <w:p w14:paraId="1E8B310D" w14:textId="77777777" w:rsidR="00D33E71" w:rsidRDefault="00D33E71" w:rsidP="00D33E71">
      <w:pPr>
        <w:jc w:val="both"/>
        <w:rPr>
          <w:rFonts w:ascii="Arial" w:eastAsia="Times New Roman" w:hAnsi="Arial" w:cs="Arial"/>
          <w:color w:val="000000"/>
        </w:rPr>
      </w:pPr>
      <w:r>
        <w:rPr>
          <w:rFonts w:ascii="Arial" w:eastAsia="Times New Roman" w:hAnsi="Arial" w:cs="Arial"/>
          <w:color w:val="000000"/>
        </w:rPr>
        <w:t>W ZWIĄZKU Z POWYŻSZYM, Strony uzgadniają co następuje:</w:t>
      </w:r>
    </w:p>
    <w:p w14:paraId="1D288861" w14:textId="77777777" w:rsidR="00634DE7" w:rsidRDefault="00634DE7" w:rsidP="00D33E71">
      <w:pPr>
        <w:jc w:val="both"/>
        <w:rPr>
          <w:rFonts w:ascii="Arial" w:eastAsia="Times New Roman" w:hAnsi="Arial" w:cs="Arial"/>
          <w:color w:val="000000"/>
        </w:rPr>
      </w:pPr>
    </w:p>
    <w:p w14:paraId="481E92EE" w14:textId="77777777" w:rsidR="00634DE7" w:rsidRDefault="00634DE7" w:rsidP="00D33E71">
      <w:pPr>
        <w:jc w:val="both"/>
        <w:rPr>
          <w:rFonts w:eastAsia="Times New Roman"/>
          <w:color w:val="000000"/>
        </w:rPr>
      </w:pPr>
    </w:p>
    <w:p w14:paraId="4CFE89F5" w14:textId="77777777" w:rsidR="00634DE7" w:rsidRDefault="00D33E71" w:rsidP="00D33E71">
      <w:pPr>
        <w:pStyle w:val="NormalnyWeb"/>
        <w:jc w:val="center"/>
        <w:rPr>
          <w:rFonts w:ascii="Arial" w:hAnsi="Arial" w:cs="Arial"/>
          <w:b/>
          <w:bCs/>
          <w:color w:val="000000"/>
        </w:rPr>
      </w:pPr>
      <w:r>
        <w:rPr>
          <w:rFonts w:ascii="Arial" w:hAnsi="Arial" w:cs="Arial"/>
          <w:b/>
          <w:bCs/>
          <w:color w:val="000000"/>
        </w:rPr>
        <w:lastRenderedPageBreak/>
        <w:t xml:space="preserve">§ 1 </w:t>
      </w:r>
    </w:p>
    <w:p w14:paraId="5CE58DF2" w14:textId="57F78036" w:rsidR="00D33E71" w:rsidRDefault="00D33E71" w:rsidP="00D33E71">
      <w:pPr>
        <w:pStyle w:val="NormalnyWeb"/>
        <w:jc w:val="center"/>
        <w:rPr>
          <w:rFonts w:ascii="Arial" w:hAnsi="Arial" w:cs="Arial"/>
          <w:b/>
          <w:bCs/>
          <w:color w:val="000000"/>
        </w:rPr>
      </w:pPr>
      <w:r>
        <w:rPr>
          <w:rFonts w:ascii="Arial" w:hAnsi="Arial" w:cs="Arial"/>
          <w:b/>
          <w:bCs/>
          <w:color w:val="000000"/>
        </w:rPr>
        <w:t xml:space="preserve">OCHRONA INFORMACJI </w:t>
      </w:r>
    </w:p>
    <w:p w14:paraId="6D836F07" w14:textId="77777777" w:rsidR="00D33E71" w:rsidRDefault="00D33E71" w:rsidP="00DA6B3E">
      <w:pPr>
        <w:pStyle w:val="NormalnyWeb"/>
        <w:spacing w:before="0" w:beforeAutospacing="0" w:after="120" w:afterAutospacing="0"/>
        <w:jc w:val="both"/>
      </w:pPr>
      <w:r>
        <w:rPr>
          <w:rFonts w:ascii="Arial" w:hAnsi="Arial" w:cs="Arial"/>
          <w:color w:val="000000"/>
        </w:rPr>
        <w:t>1.   </w:t>
      </w:r>
      <w:r w:rsidR="00463C2F">
        <w:rPr>
          <w:rFonts w:ascii="Arial" w:hAnsi="Arial" w:cs="Arial"/>
          <w:color w:val="000000"/>
        </w:rPr>
        <w:t>Strony zobowiązują</w:t>
      </w:r>
      <w:r>
        <w:rPr>
          <w:rFonts w:ascii="Arial" w:hAnsi="Arial" w:cs="Arial"/>
          <w:color w:val="000000"/>
        </w:rPr>
        <w:t xml:space="preserve"> się </w:t>
      </w:r>
      <w:r w:rsidR="00463C2F">
        <w:rPr>
          <w:rFonts w:ascii="Arial" w:hAnsi="Arial" w:cs="Arial"/>
          <w:color w:val="000000"/>
        </w:rPr>
        <w:t xml:space="preserve">wzajemnie </w:t>
      </w:r>
      <w:r>
        <w:rPr>
          <w:rFonts w:ascii="Arial" w:hAnsi="Arial" w:cs="Arial"/>
          <w:color w:val="000000"/>
        </w:rPr>
        <w:t xml:space="preserve">do zachowania w tajemnicy informacji przekazanych  bezpośrednio lub pośrednio przez </w:t>
      </w:r>
      <w:r w:rsidR="00463C2F">
        <w:rPr>
          <w:rFonts w:ascii="Arial" w:hAnsi="Arial" w:cs="Arial"/>
          <w:color w:val="000000"/>
        </w:rPr>
        <w:t>drugą Stronę</w:t>
      </w:r>
      <w:r>
        <w:rPr>
          <w:rFonts w:ascii="Arial" w:hAnsi="Arial" w:cs="Arial"/>
          <w:color w:val="000000"/>
        </w:rPr>
        <w:t xml:space="preserve"> (w jakiejkolwiek formie tj. w szczególności ustnej, pisemnej,  elektronicznej), a także informacji uzyskanych przez </w:t>
      </w:r>
      <w:r w:rsidR="00762BFA">
        <w:rPr>
          <w:rFonts w:ascii="Arial" w:hAnsi="Arial" w:cs="Arial"/>
          <w:color w:val="000000"/>
        </w:rPr>
        <w:t>Stronę odbierającą informacje</w:t>
      </w:r>
      <w:r w:rsidR="00463C2F">
        <w:rPr>
          <w:rFonts w:ascii="Arial" w:hAnsi="Arial" w:cs="Arial"/>
          <w:color w:val="000000"/>
        </w:rPr>
        <w:t xml:space="preserve"> </w:t>
      </w:r>
      <w:r>
        <w:rPr>
          <w:rFonts w:ascii="Arial" w:hAnsi="Arial" w:cs="Arial"/>
          <w:color w:val="000000"/>
        </w:rPr>
        <w:t xml:space="preserve">w inny sposób w trakcie wzajemnej współpracy, w tym w związku z zawarciem i realizacją Umowy, które to informacje dotyczą bezpośrednio lub pośrednio </w:t>
      </w:r>
      <w:r w:rsidR="00D74CC4">
        <w:rPr>
          <w:rFonts w:ascii="Arial" w:hAnsi="Arial" w:cs="Arial"/>
          <w:color w:val="000000"/>
        </w:rPr>
        <w:t>drugiej Strony</w:t>
      </w:r>
      <w:r>
        <w:rPr>
          <w:rFonts w:ascii="Arial" w:hAnsi="Arial" w:cs="Arial"/>
          <w:color w:val="000000"/>
        </w:rPr>
        <w:t xml:space="preserve">, spółek z </w:t>
      </w:r>
      <w:r w:rsidR="00D74CC4">
        <w:rPr>
          <w:rFonts w:ascii="Arial" w:hAnsi="Arial" w:cs="Arial"/>
          <w:color w:val="000000"/>
        </w:rPr>
        <w:t xml:space="preserve">jej </w:t>
      </w:r>
      <w:r>
        <w:rPr>
          <w:rFonts w:ascii="Arial" w:hAnsi="Arial" w:cs="Arial"/>
          <w:color w:val="000000"/>
        </w:rPr>
        <w:t>Grupy Kapitałowej</w:t>
      </w:r>
      <w:r w:rsidR="00D74CC4">
        <w:rPr>
          <w:rFonts w:ascii="Arial" w:hAnsi="Arial" w:cs="Arial"/>
          <w:color w:val="000000"/>
        </w:rPr>
        <w:t>, spółek z Grupy Kapitałowej ORLEN</w:t>
      </w:r>
      <w:r>
        <w:rPr>
          <w:rFonts w:ascii="Arial" w:hAnsi="Arial" w:cs="Arial"/>
          <w:color w:val="000000"/>
        </w:rPr>
        <w:t xml:space="preserve"> lub ich kontrahentów, w tym treści niniejszej Umowy. Strony przyjmują, że informacje techniczne, technologiczne, organizacyjne lub inne informacje posiadające wartość gospodarczą, które jako całość lub w szczególnym </w:t>
      </w:r>
      <w:r>
        <w:rPr>
          <w:rStyle w:val="Uwydatnienie"/>
          <w:rFonts w:ascii="Arial" w:hAnsi="Arial" w:cs="Arial"/>
          <w:i w:val="0"/>
          <w:iCs w:val="0"/>
          <w:color w:val="000000"/>
        </w:rPr>
        <w:t xml:space="preserve">zestawieniu i zbiorze ich elementów nie są powszechnie znane osobom zwykle zajmującym się tym rodzajem informacji albo nie są łatwo dostępne dla takich osób, co do których </w:t>
      </w:r>
      <w:r w:rsidR="00D74CC4">
        <w:rPr>
          <w:rStyle w:val="Uwydatnienie"/>
          <w:rFonts w:ascii="Arial" w:hAnsi="Arial" w:cs="Arial"/>
          <w:i w:val="0"/>
          <w:iCs w:val="0"/>
          <w:color w:val="000000"/>
        </w:rPr>
        <w:t>Strona ujawniająca</w:t>
      </w:r>
      <w:r w:rsidR="004C7A04">
        <w:rPr>
          <w:rStyle w:val="Uwydatnienie"/>
          <w:rFonts w:ascii="Arial" w:hAnsi="Arial" w:cs="Arial"/>
          <w:i w:val="0"/>
          <w:iCs w:val="0"/>
          <w:color w:val="000000"/>
        </w:rPr>
        <w:t xml:space="preserve"> informacje</w:t>
      </w:r>
      <w:r>
        <w:rPr>
          <w:rStyle w:val="Uwydatnienie"/>
          <w:rFonts w:ascii="Arial" w:hAnsi="Arial" w:cs="Arial"/>
          <w:i w:val="0"/>
          <w:iCs w:val="0"/>
          <w:color w:val="000000"/>
        </w:rPr>
        <w:t>, jako</w:t>
      </w:r>
      <w:r>
        <w:rPr>
          <w:rStyle w:val="Uwydatnienie"/>
          <w:rFonts w:ascii="Arial" w:hAnsi="Arial" w:cs="Arial"/>
          <w:color w:val="000000"/>
        </w:rPr>
        <w:t xml:space="preserve"> </w:t>
      </w:r>
      <w:r>
        <w:rPr>
          <w:rStyle w:val="Uwydatnienie"/>
          <w:rFonts w:ascii="Arial" w:hAnsi="Arial" w:cs="Arial"/>
          <w:i w:val="0"/>
          <w:iCs w:val="0"/>
          <w:color w:val="000000"/>
        </w:rPr>
        <w:t>podmiot</w:t>
      </w:r>
      <w:r>
        <w:rPr>
          <w:rStyle w:val="Uwydatnienie"/>
          <w:rFonts w:ascii="Arial" w:hAnsi="Arial" w:cs="Arial"/>
          <w:color w:val="000000"/>
        </w:rPr>
        <w:t xml:space="preserve"> </w:t>
      </w:r>
      <w:r>
        <w:rPr>
          <w:rFonts w:ascii="Arial" w:hAnsi="Arial" w:cs="Arial"/>
          <w:color w:val="000000"/>
        </w:rPr>
        <w:t>uprawniony do korzystania z ww. inform</w:t>
      </w:r>
      <w:r w:rsidR="00D74CC4">
        <w:rPr>
          <w:rFonts w:ascii="Arial" w:hAnsi="Arial" w:cs="Arial"/>
          <w:color w:val="000000"/>
        </w:rPr>
        <w:t>acji i rozporządzania nimi podję</w:t>
      </w:r>
      <w:r>
        <w:rPr>
          <w:rFonts w:ascii="Arial" w:hAnsi="Arial" w:cs="Arial"/>
          <w:color w:val="000000"/>
        </w:rPr>
        <w:t>ł</w:t>
      </w:r>
      <w:r w:rsidR="00D74CC4">
        <w:rPr>
          <w:rFonts w:ascii="Arial" w:hAnsi="Arial" w:cs="Arial"/>
          <w:color w:val="000000"/>
        </w:rPr>
        <w:t>a</w:t>
      </w:r>
      <w:r>
        <w:rPr>
          <w:rFonts w:ascii="Arial" w:hAnsi="Arial" w:cs="Arial"/>
          <w:color w:val="000000"/>
        </w:rPr>
        <w:t xml:space="preserve">, przy zachowaniu należytej staranności, działania w celu utrzymania ich w poufności, przekazane przez </w:t>
      </w:r>
      <w:r w:rsidR="00D74CC4">
        <w:rPr>
          <w:rFonts w:ascii="Arial" w:hAnsi="Arial" w:cs="Arial"/>
          <w:color w:val="000000"/>
        </w:rPr>
        <w:t xml:space="preserve">Stroną ujawniającą </w:t>
      </w:r>
      <w:r w:rsidR="004C7A04">
        <w:rPr>
          <w:rFonts w:ascii="Arial" w:hAnsi="Arial" w:cs="Arial"/>
          <w:color w:val="000000"/>
        </w:rPr>
        <w:t xml:space="preserve">informacje </w:t>
      </w:r>
      <w:r w:rsidR="00D74CC4">
        <w:rPr>
          <w:rFonts w:ascii="Arial" w:hAnsi="Arial" w:cs="Arial"/>
          <w:color w:val="000000"/>
        </w:rPr>
        <w:t>lub w jej</w:t>
      </w:r>
      <w:r>
        <w:rPr>
          <w:rFonts w:ascii="Arial" w:hAnsi="Arial" w:cs="Arial"/>
          <w:color w:val="000000"/>
        </w:rPr>
        <w:t xml:space="preserve"> imieniu lub uzyskane przez </w:t>
      </w:r>
      <w:r w:rsidR="00D74CC4">
        <w:rPr>
          <w:rFonts w:ascii="Arial" w:hAnsi="Arial" w:cs="Arial"/>
          <w:color w:val="000000"/>
        </w:rPr>
        <w:t>Stronę odbierającą</w:t>
      </w:r>
      <w:r>
        <w:rPr>
          <w:rFonts w:ascii="Arial" w:hAnsi="Arial" w:cs="Arial"/>
          <w:color w:val="000000"/>
        </w:rPr>
        <w:t xml:space="preserve"> </w:t>
      </w:r>
      <w:r w:rsidR="004C7A04">
        <w:rPr>
          <w:rFonts w:ascii="Arial" w:hAnsi="Arial" w:cs="Arial"/>
          <w:color w:val="000000"/>
        </w:rPr>
        <w:t xml:space="preserve">informacje </w:t>
      </w:r>
      <w:r>
        <w:rPr>
          <w:rFonts w:ascii="Arial" w:hAnsi="Arial" w:cs="Arial"/>
          <w:color w:val="000000"/>
        </w:rPr>
        <w:t>w inny sposób w trakcie realizacji Prac w tym negocjowania, zawarcia i wykonywania Umowy należy traktować jako tajemnicę przedsiębiorstwa w rozumieniu ustawy z dnia 16 kwietnia 1993 roku o zwalczaniu nieuczciwej konkurencji (Dz. U. 20</w:t>
      </w:r>
      <w:r w:rsidR="00641917">
        <w:rPr>
          <w:rFonts w:ascii="Arial" w:hAnsi="Arial" w:cs="Arial"/>
          <w:color w:val="000000"/>
        </w:rPr>
        <w:t>22 r., poz. 123</w:t>
      </w:r>
      <w:r w:rsidR="00975ADD">
        <w:rPr>
          <w:rFonts w:ascii="Arial" w:hAnsi="Arial" w:cs="Arial"/>
          <w:color w:val="000000"/>
        </w:rPr>
        <w:t>3</w:t>
      </w:r>
      <w:r>
        <w:rPr>
          <w:rFonts w:ascii="Arial" w:hAnsi="Arial" w:cs="Arial"/>
          <w:color w:val="000000"/>
        </w:rPr>
        <w:t xml:space="preserve"> </w:t>
      </w:r>
      <w:proofErr w:type="spellStart"/>
      <w:r>
        <w:rPr>
          <w:rFonts w:ascii="Arial" w:hAnsi="Arial" w:cs="Arial"/>
          <w:color w:val="000000"/>
        </w:rPr>
        <w:t>t.j</w:t>
      </w:r>
      <w:proofErr w:type="spellEnd"/>
      <w:r>
        <w:rPr>
          <w:rFonts w:ascii="Arial" w:hAnsi="Arial" w:cs="Arial"/>
          <w:color w:val="000000"/>
        </w:rPr>
        <w:t xml:space="preserve">.) (dalej: </w:t>
      </w:r>
      <w:r>
        <w:rPr>
          <w:rFonts w:ascii="Arial" w:hAnsi="Arial" w:cs="Arial"/>
          <w:b/>
          <w:bCs/>
          <w:color w:val="000000"/>
        </w:rPr>
        <w:t>„Tajemnica Przedsiębiorstwa”</w:t>
      </w:r>
      <w:r>
        <w:rPr>
          <w:rFonts w:ascii="Arial" w:hAnsi="Arial" w:cs="Arial"/>
          <w:color w:val="000000"/>
        </w:rPr>
        <w:t>), chyba że w chwili przekazania, osoba przekazująca określi na piśmie lub w formie elektronicznej odmienny, od określonego powyżej, charakter takich informacji.</w:t>
      </w:r>
    </w:p>
    <w:p w14:paraId="664751E2" w14:textId="77777777" w:rsidR="00D33E71" w:rsidRDefault="00D33E71" w:rsidP="00DA6B3E">
      <w:pPr>
        <w:pStyle w:val="NormalnyWeb"/>
        <w:spacing w:before="0" w:beforeAutospacing="0" w:after="120" w:afterAutospacing="0"/>
        <w:jc w:val="both"/>
      </w:pPr>
      <w:r>
        <w:rPr>
          <w:rFonts w:ascii="Arial" w:hAnsi="Arial" w:cs="Arial"/>
          <w:color w:val="000000"/>
        </w:rPr>
        <w:t>2.</w:t>
      </w:r>
      <w:r>
        <w:rPr>
          <w:color w:val="000000"/>
        </w:rPr>
        <w:t>    </w:t>
      </w:r>
      <w:r>
        <w:rPr>
          <w:rFonts w:ascii="Arial" w:hAnsi="Arial" w:cs="Arial"/>
          <w:color w:val="00000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91D2C22" w14:textId="77777777" w:rsidR="00D33E71" w:rsidRDefault="00D33E71" w:rsidP="00DA6B3E">
      <w:pPr>
        <w:spacing w:after="120"/>
        <w:jc w:val="both"/>
        <w:rPr>
          <w:rFonts w:eastAsia="Times New Roman"/>
        </w:rPr>
      </w:pPr>
      <w:r>
        <w:rPr>
          <w:rFonts w:ascii="Arial" w:eastAsia="Times New Roman" w:hAnsi="Arial" w:cs="Arial"/>
          <w:color w:val="000000"/>
        </w:rPr>
        <w:t>2.1.</w:t>
      </w:r>
      <w:r>
        <w:rPr>
          <w:rFonts w:eastAsia="Times New Roman"/>
          <w:color w:val="000000"/>
        </w:rPr>
        <w:t xml:space="preserve">  </w:t>
      </w:r>
      <w:r>
        <w:rPr>
          <w:rFonts w:ascii="Arial" w:eastAsia="Times New Roman" w:hAnsi="Arial" w:cs="Arial"/>
          <w:color w:val="000000"/>
        </w:rPr>
        <w:t>ujawnienie lub wykorzystanie informacji jest konieczne do prawidłowego wykonania Prac zgodnie z Umową lub</w:t>
      </w:r>
    </w:p>
    <w:p w14:paraId="4F32F6CF" w14:textId="77777777" w:rsidR="00D33E71" w:rsidRDefault="00D33E71" w:rsidP="00DA6B3E">
      <w:pPr>
        <w:spacing w:after="120"/>
        <w:jc w:val="both"/>
        <w:rPr>
          <w:rFonts w:eastAsia="Times New Roman"/>
        </w:rPr>
      </w:pPr>
      <w:r>
        <w:rPr>
          <w:rFonts w:ascii="Arial" w:eastAsia="Times New Roman" w:hAnsi="Arial" w:cs="Arial"/>
          <w:color w:val="000000"/>
        </w:rPr>
        <w:t>2.2.</w:t>
      </w:r>
      <w:r>
        <w:rPr>
          <w:rFonts w:eastAsia="Times New Roman"/>
          <w:color w:val="000000"/>
        </w:rPr>
        <w:t xml:space="preserve">  </w:t>
      </w:r>
      <w:r>
        <w:rPr>
          <w:rFonts w:ascii="Arial" w:eastAsia="Times New Roman" w:hAnsi="Arial" w:cs="Arial"/>
          <w:color w:val="000000"/>
        </w:rPr>
        <w:t xml:space="preserve">informacje w chwili ich ujawnienia są już publicznie dostępne, a ich ujawnienie zostało dokonane przez </w:t>
      </w:r>
      <w:r w:rsidR="008319AF">
        <w:rPr>
          <w:rFonts w:ascii="Arial" w:eastAsia="Times New Roman" w:hAnsi="Arial" w:cs="Arial"/>
          <w:color w:val="000000"/>
        </w:rPr>
        <w:t>Stronę ujawniającą informacje</w:t>
      </w:r>
      <w:r>
        <w:rPr>
          <w:rFonts w:ascii="Arial" w:eastAsia="Times New Roman" w:hAnsi="Arial" w:cs="Arial"/>
          <w:color w:val="000000"/>
        </w:rPr>
        <w:t xml:space="preserve"> lub za je</w:t>
      </w:r>
      <w:r w:rsidR="008319AF">
        <w:rPr>
          <w:rFonts w:ascii="Arial" w:eastAsia="Times New Roman" w:hAnsi="Arial" w:cs="Arial"/>
          <w:color w:val="000000"/>
        </w:rPr>
        <w:t>j</w:t>
      </w:r>
      <w:r>
        <w:rPr>
          <w:rFonts w:ascii="Arial" w:eastAsia="Times New Roman" w:hAnsi="Arial" w:cs="Arial"/>
          <w:color w:val="000000"/>
        </w:rPr>
        <w:t xml:space="preserve"> zgodą lub w sposób inny niż poprzez niezgodne z prawem lub jakąkolwiek umową działanie lub zaniechanie lub</w:t>
      </w:r>
    </w:p>
    <w:p w14:paraId="71333099" w14:textId="77777777" w:rsidR="00D33E71" w:rsidRDefault="00D33E71" w:rsidP="00DA6B3E">
      <w:pPr>
        <w:spacing w:after="120"/>
        <w:jc w:val="both"/>
        <w:rPr>
          <w:rFonts w:eastAsia="Times New Roman"/>
        </w:rPr>
      </w:pPr>
      <w:r>
        <w:rPr>
          <w:rFonts w:ascii="Arial" w:eastAsia="Times New Roman" w:hAnsi="Arial" w:cs="Arial"/>
          <w:color w:val="000000"/>
        </w:rPr>
        <w:t>2.3.</w:t>
      </w:r>
      <w:r>
        <w:rPr>
          <w:rFonts w:eastAsia="Times New Roman"/>
          <w:color w:val="000000"/>
        </w:rPr>
        <w:t xml:space="preserve">  </w:t>
      </w:r>
      <w:r w:rsidR="008319AF">
        <w:rPr>
          <w:rFonts w:ascii="Arial" w:eastAsia="Times New Roman" w:hAnsi="Arial" w:cs="Arial"/>
          <w:color w:val="000000"/>
        </w:rPr>
        <w:t>Strona odbierająca informacje</w:t>
      </w:r>
      <w:r>
        <w:rPr>
          <w:rFonts w:ascii="Arial" w:eastAsia="Times New Roman" w:hAnsi="Arial" w:cs="Arial"/>
          <w:color w:val="000000"/>
        </w:rPr>
        <w:t xml:space="preserve"> został</w:t>
      </w:r>
      <w:r w:rsidR="008319AF">
        <w:rPr>
          <w:rFonts w:ascii="Arial" w:eastAsia="Times New Roman" w:hAnsi="Arial" w:cs="Arial"/>
          <w:color w:val="000000"/>
        </w:rPr>
        <w:t>a</w:t>
      </w:r>
      <w:r>
        <w:rPr>
          <w:rFonts w:ascii="Arial" w:eastAsia="Times New Roman" w:hAnsi="Arial" w:cs="Arial"/>
          <w:color w:val="000000"/>
        </w:rPr>
        <w:t xml:space="preserve"> zobowiązan</w:t>
      </w:r>
      <w:r w:rsidR="008319AF">
        <w:rPr>
          <w:rFonts w:ascii="Arial" w:eastAsia="Times New Roman" w:hAnsi="Arial" w:cs="Arial"/>
          <w:color w:val="000000"/>
        </w:rPr>
        <w:t>a</w:t>
      </w:r>
      <w:r>
        <w:rPr>
          <w:rFonts w:ascii="Arial" w:eastAsia="Times New Roman" w:hAnsi="Arial" w:cs="Arial"/>
          <w:color w:val="000000"/>
        </w:rPr>
        <w:t xml:space="preserve"> do ujawnienia informacji przez sąd lub uprawniony organ lub w przypadku prawnego obowiązku takiego ujawnienia, z zastrzeżeniem, że </w:t>
      </w:r>
      <w:r w:rsidR="008319AF">
        <w:rPr>
          <w:rFonts w:ascii="Arial" w:eastAsia="Times New Roman" w:hAnsi="Arial" w:cs="Arial"/>
          <w:color w:val="000000"/>
        </w:rPr>
        <w:t>Strona odbierająca informacje</w:t>
      </w:r>
      <w:r>
        <w:rPr>
          <w:rFonts w:ascii="Arial" w:eastAsia="Times New Roman" w:hAnsi="Arial" w:cs="Arial"/>
          <w:color w:val="000000"/>
        </w:rPr>
        <w:t xml:space="preserve">, niezwłocznie pisemnie poinformuje </w:t>
      </w:r>
      <w:r w:rsidR="008319AF">
        <w:rPr>
          <w:rFonts w:ascii="Arial" w:eastAsia="Times New Roman" w:hAnsi="Arial" w:cs="Arial"/>
          <w:color w:val="000000"/>
        </w:rPr>
        <w:t>drugą Stronę</w:t>
      </w:r>
      <w:r>
        <w:rPr>
          <w:rFonts w:ascii="Arial" w:eastAsia="Times New Roman" w:hAnsi="Arial" w:cs="Arial"/>
          <w:color w:val="000000"/>
        </w:rPr>
        <w:t xml:space="preserve"> o obowiązku ujawniania informacji i ich zakresie, a także uwzględni, w miarę możliwości, rekomendacje </w:t>
      </w:r>
      <w:r w:rsidR="008319AF">
        <w:rPr>
          <w:rFonts w:ascii="Arial" w:eastAsia="Times New Roman" w:hAnsi="Arial" w:cs="Arial"/>
          <w:color w:val="000000"/>
        </w:rPr>
        <w:t>Strony ujawniającej informacje</w:t>
      </w:r>
      <w:r>
        <w:rPr>
          <w:rFonts w:ascii="Arial" w:eastAsia="Times New Roman" w:hAnsi="Arial" w:cs="Arial"/>
          <w:color w:val="000000"/>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3DC4FC6" w14:textId="77777777" w:rsidR="00D33E71" w:rsidRDefault="00D33E71" w:rsidP="00DA6B3E">
      <w:pPr>
        <w:spacing w:after="120"/>
        <w:jc w:val="both"/>
        <w:rPr>
          <w:rFonts w:eastAsia="Times New Roman"/>
        </w:rPr>
      </w:pPr>
      <w:r>
        <w:rPr>
          <w:rFonts w:ascii="Arial" w:eastAsia="Times New Roman" w:hAnsi="Arial" w:cs="Arial"/>
          <w:color w:val="000000"/>
        </w:rPr>
        <w:t>2.4.</w:t>
      </w:r>
      <w:r>
        <w:rPr>
          <w:rFonts w:eastAsia="Times New Roman"/>
          <w:color w:val="000000"/>
        </w:rPr>
        <w:t xml:space="preserve">  </w:t>
      </w:r>
      <w:r w:rsidR="008319AF">
        <w:rPr>
          <w:rFonts w:ascii="Arial" w:eastAsia="Times New Roman" w:hAnsi="Arial" w:cs="Arial"/>
          <w:color w:val="000000"/>
        </w:rPr>
        <w:t>Strona ujawniająca informacje</w:t>
      </w:r>
      <w:r>
        <w:rPr>
          <w:rFonts w:ascii="Arial" w:eastAsia="Times New Roman" w:hAnsi="Arial" w:cs="Arial"/>
          <w:color w:val="000000"/>
        </w:rPr>
        <w:t xml:space="preserve"> wyraził</w:t>
      </w:r>
      <w:r w:rsidR="008319AF">
        <w:rPr>
          <w:rFonts w:ascii="Arial" w:eastAsia="Times New Roman" w:hAnsi="Arial" w:cs="Arial"/>
          <w:color w:val="000000"/>
        </w:rPr>
        <w:t>a</w:t>
      </w:r>
      <w:r>
        <w:rPr>
          <w:rFonts w:ascii="Arial" w:eastAsia="Times New Roman" w:hAnsi="Arial" w:cs="Arial"/>
          <w:color w:val="000000"/>
        </w:rPr>
        <w:t xml:space="preserve"> </w:t>
      </w:r>
      <w:r w:rsidR="008319AF">
        <w:rPr>
          <w:rFonts w:ascii="Arial" w:eastAsia="Times New Roman" w:hAnsi="Arial" w:cs="Arial"/>
          <w:color w:val="000000"/>
        </w:rPr>
        <w:t xml:space="preserve">drugiej Stronie </w:t>
      </w:r>
      <w:r>
        <w:rPr>
          <w:rFonts w:ascii="Arial" w:eastAsia="Times New Roman" w:hAnsi="Arial" w:cs="Arial"/>
          <w:color w:val="000000"/>
        </w:rPr>
        <w:t xml:space="preserve">pisemną </w:t>
      </w:r>
      <w:r w:rsidR="00550F77">
        <w:rPr>
          <w:rFonts w:ascii="Arial" w:eastAsia="Times New Roman" w:hAnsi="Arial" w:cs="Arial"/>
          <w:color w:val="000000"/>
        </w:rPr>
        <w:t>z</w:t>
      </w:r>
      <w:r>
        <w:rPr>
          <w:rFonts w:ascii="Arial" w:eastAsia="Times New Roman" w:hAnsi="Arial" w:cs="Arial"/>
          <w:color w:val="000000"/>
        </w:rPr>
        <w:t xml:space="preserve">godę na ujawnienie lub wykorzystanie informacji w określonym celu, we wskazany przez </w:t>
      </w:r>
      <w:r w:rsidR="00550F77">
        <w:rPr>
          <w:rFonts w:ascii="Arial" w:eastAsia="Times New Roman" w:hAnsi="Arial" w:cs="Arial"/>
          <w:color w:val="000000"/>
        </w:rPr>
        <w:t>Stronę ujawniającą informacje</w:t>
      </w:r>
      <w:r>
        <w:rPr>
          <w:rFonts w:ascii="Arial" w:eastAsia="Times New Roman" w:hAnsi="Arial" w:cs="Arial"/>
          <w:color w:val="000000"/>
        </w:rPr>
        <w:t xml:space="preserve"> sposób.</w:t>
      </w:r>
    </w:p>
    <w:p w14:paraId="379F3B23" w14:textId="77FB4E8D" w:rsidR="00D33E71" w:rsidRDefault="00D33E71" w:rsidP="00DA6B3E">
      <w:pPr>
        <w:spacing w:after="120"/>
        <w:jc w:val="both"/>
        <w:rPr>
          <w:rFonts w:eastAsia="Times New Roman"/>
        </w:rPr>
      </w:pPr>
      <w:r>
        <w:rPr>
          <w:rFonts w:ascii="Arial" w:eastAsia="Times New Roman" w:hAnsi="Arial" w:cs="Arial"/>
          <w:color w:val="000000"/>
        </w:rPr>
        <w:lastRenderedPageBreak/>
        <w:t>3.</w:t>
      </w:r>
      <w:r>
        <w:rPr>
          <w:rFonts w:eastAsia="Times New Roman"/>
          <w:color w:val="000000"/>
        </w:rPr>
        <w:t>   </w:t>
      </w:r>
      <w:r w:rsidR="00951576">
        <w:rPr>
          <w:rFonts w:ascii="Arial" w:eastAsia="Times New Roman" w:hAnsi="Arial" w:cs="Arial"/>
          <w:color w:val="000000"/>
        </w:rPr>
        <w:t>Strona odbierająca informacje zobowiązana</w:t>
      </w:r>
      <w:r>
        <w:rPr>
          <w:rFonts w:ascii="Arial" w:eastAsia="Times New Roman" w:hAnsi="Arial" w:cs="Arial"/>
          <w:color w:val="000000"/>
        </w:rPr>
        <w:t xml:space="preserve">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w:t>
      </w:r>
      <w:r w:rsidR="00951576">
        <w:rPr>
          <w:rFonts w:ascii="Arial" w:eastAsia="Times New Roman" w:hAnsi="Arial" w:cs="Arial"/>
          <w:color w:val="000000"/>
        </w:rPr>
        <w:t>. Strona odbierająca informacje nie będzie</w:t>
      </w:r>
      <w:r>
        <w:rPr>
          <w:rFonts w:ascii="Arial" w:eastAsia="Times New Roman" w:hAnsi="Arial" w:cs="Arial"/>
          <w:color w:val="000000"/>
        </w:rPr>
        <w:t xml:space="preserve"> w szczególności kopiował</w:t>
      </w:r>
      <w:r w:rsidR="00951576">
        <w:rPr>
          <w:rFonts w:ascii="Arial" w:eastAsia="Times New Roman" w:hAnsi="Arial" w:cs="Arial"/>
          <w:color w:val="000000"/>
        </w:rPr>
        <w:t>a</w:t>
      </w:r>
      <w:r>
        <w:rPr>
          <w:rFonts w:ascii="Arial" w:eastAsia="Times New Roman" w:hAnsi="Arial" w:cs="Arial"/>
          <w:color w:val="000000"/>
        </w:rPr>
        <w:t xml:space="preserve"> lub utrwalał</w:t>
      </w:r>
      <w:r w:rsidR="00951576">
        <w:rPr>
          <w:rFonts w:ascii="Arial" w:eastAsia="Times New Roman" w:hAnsi="Arial" w:cs="Arial"/>
          <w:color w:val="000000"/>
        </w:rPr>
        <w:t>a</w:t>
      </w:r>
      <w:r>
        <w:rPr>
          <w:rFonts w:ascii="Arial" w:eastAsia="Times New Roman" w:hAnsi="Arial" w:cs="Arial"/>
          <w:color w:val="000000"/>
        </w:rPr>
        <w:t xml:space="preserve"> Tajemnicy Przedsiębiorstwa, jeżeli nie będzie to uzasadnione należytym wykonaniem przez </w:t>
      </w:r>
      <w:r w:rsidR="00951576">
        <w:rPr>
          <w:rFonts w:ascii="Arial" w:eastAsia="Times New Roman" w:hAnsi="Arial" w:cs="Arial"/>
          <w:color w:val="000000"/>
        </w:rPr>
        <w:t>tę Stronę</w:t>
      </w:r>
      <w:r>
        <w:rPr>
          <w:rFonts w:ascii="Arial" w:eastAsia="Times New Roman" w:hAnsi="Arial" w:cs="Arial"/>
          <w:color w:val="000000"/>
        </w:rPr>
        <w:t xml:space="preserve"> Prac. </w:t>
      </w:r>
      <w:r w:rsidR="00951576">
        <w:rPr>
          <w:rFonts w:ascii="Arial" w:eastAsia="Times New Roman" w:hAnsi="Arial" w:cs="Arial"/>
          <w:color w:val="000000"/>
        </w:rPr>
        <w:t>Strona odbierająca informacje zobowiązana</w:t>
      </w:r>
      <w:r>
        <w:rPr>
          <w:rFonts w:ascii="Arial" w:eastAsia="Times New Roman" w:hAnsi="Arial" w:cs="Arial"/>
          <w:color w:val="000000"/>
        </w:rPr>
        <w:t xml:space="preserve"> jest do niezwłocznego powiadomienia </w:t>
      </w:r>
      <w:r w:rsidR="00951576">
        <w:rPr>
          <w:rFonts w:ascii="Arial" w:eastAsia="Times New Roman" w:hAnsi="Arial" w:cs="Arial"/>
          <w:color w:val="000000"/>
        </w:rPr>
        <w:t>Strony ujawniającej informacje</w:t>
      </w:r>
      <w:r>
        <w:rPr>
          <w:rFonts w:ascii="Arial" w:eastAsia="Times New Roman" w:hAnsi="Arial" w:cs="Arial"/>
          <w:color w:val="000000"/>
        </w:rPr>
        <w:t xml:space="preserve"> o zaistniałych naruszeniach zasad ochrony lub nieuprawnionym ujawnieniu lub wykorzystaniu Tajemnicy Przedsiębiorstwa przetwarzanej w związku z realizacją Prac.4.</w:t>
      </w:r>
      <w:r>
        <w:rPr>
          <w:rFonts w:eastAsia="Times New Roman"/>
          <w:color w:val="000000"/>
        </w:rPr>
        <w:t>    </w:t>
      </w:r>
      <w:r>
        <w:rPr>
          <w:rFonts w:ascii="Arial" w:eastAsia="Times New Roman" w:hAnsi="Arial" w:cs="Arial"/>
          <w:color w:val="000000"/>
        </w:rPr>
        <w:t xml:space="preserve">Obowiązek zachowania w tajemnicy informacji, o których mowa w ust. 1 powyżej rozciąga się również na pracowników </w:t>
      </w:r>
      <w:r w:rsidR="00951576">
        <w:rPr>
          <w:rFonts w:ascii="Arial" w:eastAsia="Times New Roman" w:hAnsi="Arial" w:cs="Arial"/>
          <w:color w:val="000000"/>
        </w:rPr>
        <w:t>Strony odbierającej informacje</w:t>
      </w:r>
      <w:r>
        <w:rPr>
          <w:rFonts w:ascii="Arial" w:eastAsia="Times New Roman" w:hAnsi="Arial" w:cs="Arial"/>
          <w:color w:val="000000"/>
        </w:rPr>
        <w:t xml:space="preserve"> i inne osoby, w tym w szczególności audytorów, doradców i podwykonawców, którym </w:t>
      </w:r>
      <w:r w:rsidR="00951576">
        <w:rPr>
          <w:rFonts w:ascii="Arial" w:eastAsia="Times New Roman" w:hAnsi="Arial" w:cs="Arial"/>
          <w:color w:val="000000"/>
        </w:rPr>
        <w:t>Strona</w:t>
      </w:r>
      <w:r>
        <w:rPr>
          <w:rFonts w:ascii="Arial" w:eastAsia="Times New Roman" w:hAnsi="Arial" w:cs="Arial"/>
          <w:color w:val="000000"/>
        </w:rPr>
        <w:t xml:space="preserve"> udostępni takie informacje. </w:t>
      </w:r>
      <w:r w:rsidR="00951576">
        <w:rPr>
          <w:rFonts w:ascii="Arial" w:eastAsia="Times New Roman" w:hAnsi="Arial" w:cs="Arial"/>
          <w:color w:val="000000"/>
        </w:rPr>
        <w:t>Strona odbierająca informacje zobowiązana</w:t>
      </w:r>
      <w:r>
        <w:rPr>
          <w:rFonts w:ascii="Arial" w:eastAsia="Times New Roman" w:hAnsi="Arial" w:cs="Arial"/>
          <w:color w:val="000000"/>
        </w:rPr>
        <w:t xml:space="preserve"> jest do zobowiązania ww. osób do ochrony Tajemnicy Przedsiębiorstwa na warunkach, co najmniej takich jak określone w niniejszej Umowie. </w:t>
      </w:r>
      <w:r w:rsidR="00951576">
        <w:rPr>
          <w:rFonts w:ascii="Arial" w:eastAsia="Times New Roman" w:hAnsi="Arial" w:cs="Arial"/>
          <w:color w:val="000000"/>
        </w:rPr>
        <w:t>Strona odbierająca informacje</w:t>
      </w:r>
      <w:r>
        <w:rPr>
          <w:rFonts w:ascii="Arial" w:eastAsia="Times New Roman" w:hAnsi="Arial" w:cs="Arial"/>
          <w:color w:val="000000"/>
        </w:rPr>
        <w:t xml:space="preserve"> ponosi pełną odpowiedzialność za działania lub zaniechania osób, które uzyskały dostęp do Tajemnicy Przedsiębiorstwa, w tym odpowiedzialność o której mowa w ust. 8 poniżej. </w:t>
      </w:r>
    </w:p>
    <w:p w14:paraId="5F1B6CCB" w14:textId="052C2F26" w:rsidR="00D33E71" w:rsidRDefault="00D33E71" w:rsidP="00DA6B3E">
      <w:pPr>
        <w:spacing w:after="120"/>
        <w:jc w:val="both"/>
        <w:rPr>
          <w:rFonts w:eastAsia="Times New Roman"/>
        </w:rPr>
      </w:pPr>
      <w:r>
        <w:rPr>
          <w:rFonts w:ascii="Arial" w:eastAsia="Times New Roman" w:hAnsi="Arial" w:cs="Arial"/>
          <w:color w:val="000000"/>
        </w:rPr>
        <w:t>5.</w:t>
      </w:r>
      <w:r>
        <w:rPr>
          <w:rFonts w:eastAsia="Times New Roman"/>
          <w:color w:val="000000"/>
        </w:rPr>
        <w:t>    </w:t>
      </w:r>
      <w:r w:rsidR="008973A6">
        <w:rPr>
          <w:rFonts w:ascii="Arial" w:eastAsia="Times New Roman" w:hAnsi="Arial" w:cs="Arial"/>
          <w:color w:val="000000"/>
        </w:rPr>
        <w:t>Strona odbierająca informacje zobowiązana</w:t>
      </w:r>
      <w:r>
        <w:rPr>
          <w:rFonts w:ascii="Arial" w:eastAsia="Times New Roman" w:hAnsi="Arial" w:cs="Arial"/>
          <w:color w:val="000000"/>
        </w:rPr>
        <w:t xml:space="preserve"> jest na każde żądanie </w:t>
      </w:r>
      <w:r w:rsidR="008973A6">
        <w:rPr>
          <w:rFonts w:ascii="Arial" w:eastAsia="Times New Roman" w:hAnsi="Arial" w:cs="Arial"/>
          <w:color w:val="000000"/>
        </w:rPr>
        <w:t>Strony ujawniającej informacje</w:t>
      </w:r>
      <w:r>
        <w:rPr>
          <w:rFonts w:ascii="Arial" w:eastAsia="Times New Roman" w:hAnsi="Arial" w:cs="Arial"/>
          <w:color w:val="000000"/>
        </w:rPr>
        <w:t xml:space="preserve">, w terminie nie dłuższym niż 5 (pięć) dni, przesłać </w:t>
      </w:r>
      <w:r w:rsidR="008973A6">
        <w:rPr>
          <w:rFonts w:ascii="Arial" w:eastAsia="Times New Roman" w:hAnsi="Arial" w:cs="Arial"/>
          <w:color w:val="000000"/>
        </w:rPr>
        <w:t>Stronie ujawniającej informacje</w:t>
      </w:r>
      <w:r>
        <w:rPr>
          <w:rFonts w:ascii="Arial" w:eastAsia="Times New Roman" w:hAnsi="Arial" w:cs="Arial"/>
          <w:color w:val="000000"/>
        </w:rPr>
        <w:t xml:space="preserve"> listę osób i podmiotów, które za pośrednictwem </w:t>
      </w:r>
      <w:r w:rsidR="008973A6">
        <w:rPr>
          <w:rFonts w:ascii="Arial" w:eastAsia="Times New Roman" w:hAnsi="Arial" w:cs="Arial"/>
          <w:color w:val="000000"/>
        </w:rPr>
        <w:t>Strony odbierającej informacje</w:t>
      </w:r>
      <w:r>
        <w:rPr>
          <w:rFonts w:ascii="Arial" w:eastAsia="Times New Roman" w:hAnsi="Arial" w:cs="Arial"/>
          <w:color w:val="000000"/>
        </w:rPr>
        <w:t xml:space="preserve"> uzyskały dostęp do Tajemnicy Przedsiębiorstwa. Niewywiązanie się z obowiązku, o którym mowa w niniejszym ustępie będzie traktowane jako nieuprawnione ujawnienie Tajemnicy Przedsiębiorstwa skutkujące odpowiedzialnością, o której mowa w ust. 8 poniżej. 6.</w:t>
      </w:r>
      <w:r>
        <w:rPr>
          <w:rFonts w:eastAsia="Times New Roman"/>
          <w:color w:val="000000"/>
        </w:rPr>
        <w:t>    </w:t>
      </w:r>
      <w:r>
        <w:rPr>
          <w:rFonts w:ascii="Arial" w:eastAsia="Times New Roman" w:hAnsi="Arial" w:cs="Arial"/>
          <w:color w:val="000000"/>
        </w:rPr>
        <w:t>Zobowiązanie do zachowania w tajemnicy informacji wiąże w czasie obowiązywania Umowy jak również w okresie 10 (dziesięć) lat po jej rozwiązaniu</w:t>
      </w:r>
      <w:r w:rsidR="00B81261">
        <w:rPr>
          <w:rFonts w:ascii="Arial" w:eastAsia="Times New Roman" w:hAnsi="Arial" w:cs="Arial"/>
          <w:color w:val="000000"/>
        </w:rPr>
        <w:t xml:space="preserve"> lub </w:t>
      </w:r>
      <w:r>
        <w:rPr>
          <w:rFonts w:ascii="Arial" w:eastAsia="Times New Roman" w:hAnsi="Arial" w:cs="Arial"/>
          <w:color w:val="000000"/>
        </w:rPr>
        <w:t xml:space="preserve">wygaśnięciu lub uchyleniu bądź zniweczeniu skutków prawnych. Jeżeli mimo upływu, wskazanego w zdaniu poprzednim, okresu ochrony Tajemnicy Przedsiębiorstwa, informacje te nadal podlegają ochronie w oparciu o wewnętrzne regulacje lub decyzje </w:t>
      </w:r>
      <w:r w:rsidR="008973A6">
        <w:rPr>
          <w:rFonts w:ascii="Arial" w:eastAsia="Times New Roman" w:hAnsi="Arial" w:cs="Arial"/>
          <w:color w:val="000000"/>
        </w:rPr>
        <w:t>Strony ujawniającej informacje</w:t>
      </w:r>
      <w:r>
        <w:rPr>
          <w:rFonts w:ascii="Arial" w:eastAsia="Times New Roman" w:hAnsi="Arial" w:cs="Arial"/>
          <w:color w:val="000000"/>
        </w:rPr>
        <w:t xml:space="preserve"> lub w oparciu o szczególne przepisy prawa, </w:t>
      </w:r>
      <w:r w:rsidR="008973A6">
        <w:rPr>
          <w:rFonts w:ascii="Arial" w:eastAsia="Times New Roman" w:hAnsi="Arial" w:cs="Arial"/>
          <w:color w:val="000000"/>
        </w:rPr>
        <w:t>Strona ujawniająca informacje</w:t>
      </w:r>
      <w:r>
        <w:rPr>
          <w:rFonts w:ascii="Arial" w:eastAsia="Times New Roman" w:hAnsi="Arial" w:cs="Arial"/>
          <w:color w:val="000000"/>
        </w:rPr>
        <w:t xml:space="preserve"> powiadomi </w:t>
      </w:r>
      <w:r w:rsidR="008973A6">
        <w:rPr>
          <w:rFonts w:ascii="Arial" w:eastAsia="Times New Roman" w:hAnsi="Arial" w:cs="Arial"/>
          <w:color w:val="000000"/>
        </w:rPr>
        <w:t>Stronę odbierającą informacje</w:t>
      </w:r>
      <w:r>
        <w:rPr>
          <w:rFonts w:ascii="Arial" w:eastAsia="Times New Roman" w:hAnsi="Arial" w:cs="Arial"/>
          <w:color w:val="000000"/>
        </w:rPr>
        <w:t xml:space="preserve"> na piśmie, o przedłużeniu okresu ochrony, o dodatkowy wskazany przez </w:t>
      </w:r>
      <w:r w:rsidR="008973A6">
        <w:rPr>
          <w:rFonts w:ascii="Arial" w:eastAsia="Times New Roman" w:hAnsi="Arial" w:cs="Arial"/>
          <w:color w:val="000000"/>
        </w:rPr>
        <w:t>Stronę ujawniającą informacje</w:t>
      </w:r>
      <w:r>
        <w:rPr>
          <w:rFonts w:ascii="Arial" w:eastAsia="Times New Roman" w:hAnsi="Arial" w:cs="Arial"/>
          <w:color w:val="000000"/>
        </w:rPr>
        <w:t xml:space="preserve"> okres (nie dłuższy jednak niż 10 lat), na co </w:t>
      </w:r>
      <w:r w:rsidR="008973A6">
        <w:rPr>
          <w:rFonts w:ascii="Arial" w:eastAsia="Times New Roman" w:hAnsi="Arial" w:cs="Arial"/>
          <w:color w:val="000000"/>
        </w:rPr>
        <w:t>Strona odbierająca inform</w:t>
      </w:r>
      <w:r w:rsidR="006B3565">
        <w:rPr>
          <w:rFonts w:ascii="Arial" w:eastAsia="Times New Roman" w:hAnsi="Arial" w:cs="Arial"/>
          <w:color w:val="000000"/>
        </w:rPr>
        <w:t>a</w:t>
      </w:r>
      <w:r w:rsidR="008973A6">
        <w:rPr>
          <w:rFonts w:ascii="Arial" w:eastAsia="Times New Roman" w:hAnsi="Arial" w:cs="Arial"/>
          <w:color w:val="000000"/>
        </w:rPr>
        <w:t>cje</w:t>
      </w:r>
      <w:r>
        <w:rPr>
          <w:rFonts w:ascii="Arial" w:eastAsia="Times New Roman" w:hAnsi="Arial" w:cs="Arial"/>
          <w:color w:val="000000"/>
        </w:rPr>
        <w:t xml:space="preserve">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3A298495" w14:textId="0F731D98" w:rsidR="00D33E71" w:rsidRDefault="00D33E71" w:rsidP="00DA6B3E">
      <w:pPr>
        <w:spacing w:after="120"/>
        <w:jc w:val="both"/>
        <w:rPr>
          <w:rFonts w:ascii="Arial" w:eastAsia="Times New Roman" w:hAnsi="Arial" w:cs="Arial"/>
          <w:color w:val="000000"/>
          <w:sz w:val="25"/>
          <w:szCs w:val="25"/>
        </w:rPr>
      </w:pPr>
      <w:r>
        <w:rPr>
          <w:rFonts w:ascii="Arial" w:eastAsia="Times New Roman" w:hAnsi="Arial" w:cs="Arial"/>
          <w:color w:val="000000"/>
        </w:rPr>
        <w:t>7.</w:t>
      </w:r>
      <w:r>
        <w:rPr>
          <w:rFonts w:eastAsia="Times New Roman"/>
          <w:color w:val="000000"/>
        </w:rPr>
        <w:t>   </w:t>
      </w:r>
      <w:r w:rsidR="006B3565">
        <w:rPr>
          <w:rFonts w:ascii="Arial" w:eastAsia="Times New Roman" w:hAnsi="Arial" w:cs="Arial"/>
          <w:color w:val="000000"/>
        </w:rPr>
        <w:t>Nie później niż w terminie 5</w:t>
      </w:r>
      <w:r>
        <w:rPr>
          <w:rFonts w:ascii="Arial" w:eastAsia="Times New Roman" w:hAnsi="Arial" w:cs="Arial"/>
          <w:color w:val="000000"/>
        </w:rPr>
        <w:t xml:space="preserve"> (</w:t>
      </w:r>
      <w:r w:rsidR="006B3565">
        <w:rPr>
          <w:rFonts w:ascii="Arial" w:eastAsia="Times New Roman" w:hAnsi="Arial" w:cs="Arial"/>
          <w:color w:val="000000"/>
        </w:rPr>
        <w:t>pięć</w:t>
      </w:r>
      <w:r>
        <w:rPr>
          <w:rFonts w:ascii="Arial" w:eastAsia="Times New Roman" w:hAnsi="Arial" w:cs="Arial"/>
          <w:color w:val="000000"/>
        </w:rPr>
        <w:t xml:space="preserve">) dni roboczych po upływie okresu ochrony o, którym mowa w ust. 6 powyżej </w:t>
      </w:r>
      <w:r w:rsidR="006B3565">
        <w:rPr>
          <w:rFonts w:ascii="Arial" w:eastAsia="Times New Roman" w:hAnsi="Arial" w:cs="Arial"/>
          <w:color w:val="000000"/>
        </w:rPr>
        <w:t>Strona odbierająca informacje</w:t>
      </w:r>
      <w:r>
        <w:rPr>
          <w:rFonts w:ascii="Arial" w:eastAsia="Times New Roman" w:hAnsi="Arial" w:cs="Arial"/>
          <w:color w:val="000000"/>
        </w:rPr>
        <w:t xml:space="preserve"> oraz wszelkie osoby, którym </w:t>
      </w:r>
      <w:r w:rsidR="006B3565">
        <w:rPr>
          <w:rFonts w:ascii="Arial" w:eastAsia="Times New Roman" w:hAnsi="Arial" w:cs="Arial"/>
          <w:color w:val="000000"/>
        </w:rPr>
        <w:t xml:space="preserve">Strona odbierająca informację </w:t>
      </w:r>
      <w:r>
        <w:rPr>
          <w:rFonts w:ascii="Arial" w:eastAsia="Times New Roman" w:hAnsi="Arial" w:cs="Arial"/>
          <w:color w:val="000000"/>
        </w:rPr>
        <w:t>przekazał</w:t>
      </w:r>
      <w:r w:rsidR="006B3565">
        <w:rPr>
          <w:rFonts w:ascii="Arial" w:eastAsia="Times New Roman" w:hAnsi="Arial" w:cs="Arial"/>
          <w:color w:val="000000"/>
        </w:rPr>
        <w:t>a</w:t>
      </w:r>
      <w:r>
        <w:rPr>
          <w:rFonts w:ascii="Arial" w:eastAsia="Times New Roman" w:hAnsi="Arial" w:cs="Arial"/>
          <w:color w:val="000000"/>
        </w:rPr>
        <w:t xml:space="preserve"> Tajemnicę Przedsiębiorstwa zobowiązane są zwrócić </w:t>
      </w:r>
      <w:r w:rsidR="006B3565">
        <w:rPr>
          <w:rFonts w:ascii="Arial" w:eastAsia="Times New Roman" w:hAnsi="Arial" w:cs="Arial"/>
          <w:color w:val="000000"/>
        </w:rPr>
        <w:t>drugiej Stronie</w:t>
      </w:r>
      <w:r>
        <w:rPr>
          <w:rFonts w:ascii="Arial" w:eastAsia="Times New Roman" w:hAnsi="Arial" w:cs="Arial"/>
          <w:color w:val="000000"/>
        </w:rPr>
        <w:t xml:space="preserve"> lub zniszczyć wszelkie materiały ją zawierające.</w:t>
      </w:r>
      <w:r w:rsidR="00154B7F" w:rsidRPr="00B67A92">
        <w:rPr>
          <w:rFonts w:ascii="Arial" w:eastAsia="Times New Roman" w:hAnsi="Arial" w:cs="Arial"/>
          <w:color w:val="000000"/>
          <w:sz w:val="25"/>
          <w:szCs w:val="25"/>
        </w:rPr>
        <w:t xml:space="preserve"> </w:t>
      </w:r>
    </w:p>
    <w:p w14:paraId="6E9B44FB" w14:textId="77777777" w:rsidR="00634DE7" w:rsidRPr="00B67A92" w:rsidRDefault="00634DE7" w:rsidP="00DA6B3E">
      <w:pPr>
        <w:spacing w:after="120"/>
        <w:jc w:val="both"/>
        <w:rPr>
          <w:rFonts w:ascii="Arial" w:eastAsia="Times New Roman" w:hAnsi="Arial" w:cs="Arial"/>
          <w:color w:val="000000"/>
          <w:sz w:val="25"/>
          <w:szCs w:val="25"/>
        </w:rPr>
      </w:pPr>
    </w:p>
    <w:p w14:paraId="65D023FD" w14:textId="4913173D" w:rsidR="00D33E71" w:rsidRDefault="00D33E71" w:rsidP="00DA6B3E">
      <w:pPr>
        <w:spacing w:after="120"/>
        <w:jc w:val="both"/>
        <w:rPr>
          <w:rFonts w:eastAsia="Times New Roman"/>
        </w:rPr>
      </w:pPr>
      <w:r>
        <w:rPr>
          <w:rFonts w:ascii="Arial" w:eastAsia="Times New Roman" w:hAnsi="Arial" w:cs="Arial"/>
          <w:color w:val="000000"/>
        </w:rPr>
        <w:t>8.</w:t>
      </w:r>
      <w:r>
        <w:rPr>
          <w:rFonts w:eastAsia="Times New Roman"/>
          <w:color w:val="000000"/>
        </w:rPr>
        <w:t>    </w:t>
      </w:r>
      <w:r>
        <w:rPr>
          <w:rFonts w:ascii="Arial" w:eastAsia="Times New Roman" w:hAnsi="Arial" w:cs="Arial"/>
          <w:color w:val="000000"/>
        </w:rPr>
        <w:t xml:space="preserve">W przypadku nieuprawnionego wykorzystania, przekazania lub ujawnienia przez </w:t>
      </w:r>
      <w:r w:rsidR="006B3565">
        <w:rPr>
          <w:rFonts w:ascii="Arial" w:eastAsia="Times New Roman" w:hAnsi="Arial" w:cs="Arial"/>
          <w:color w:val="000000"/>
        </w:rPr>
        <w:t>Stronę odbierającą informacje</w:t>
      </w:r>
      <w:r>
        <w:rPr>
          <w:rFonts w:ascii="Arial" w:eastAsia="Times New Roman" w:hAnsi="Arial" w:cs="Arial"/>
          <w:color w:val="000000"/>
        </w:rPr>
        <w:t xml:space="preserve"> Tajemnicy Przedsiębiorstwa, </w:t>
      </w:r>
      <w:r w:rsidR="006B3565">
        <w:rPr>
          <w:rFonts w:ascii="Arial" w:eastAsia="Times New Roman" w:hAnsi="Arial" w:cs="Arial"/>
          <w:color w:val="000000"/>
        </w:rPr>
        <w:t>Strona ujawniająca informacje</w:t>
      </w:r>
      <w:r>
        <w:rPr>
          <w:rFonts w:ascii="Arial" w:eastAsia="Times New Roman" w:hAnsi="Arial" w:cs="Arial"/>
          <w:color w:val="000000"/>
        </w:rPr>
        <w:t xml:space="preserve"> uprawnion</w:t>
      </w:r>
      <w:r w:rsidR="006B3565">
        <w:rPr>
          <w:rFonts w:ascii="Arial" w:eastAsia="Times New Roman" w:hAnsi="Arial" w:cs="Arial"/>
          <w:color w:val="000000"/>
        </w:rPr>
        <w:t>a</w:t>
      </w:r>
      <w:r>
        <w:rPr>
          <w:rFonts w:ascii="Arial" w:eastAsia="Times New Roman" w:hAnsi="Arial" w:cs="Arial"/>
          <w:color w:val="000000"/>
        </w:rPr>
        <w:t xml:space="preserve"> jest do żądania od </w:t>
      </w:r>
      <w:r w:rsidR="006B3565">
        <w:rPr>
          <w:rFonts w:ascii="Arial" w:eastAsia="Times New Roman" w:hAnsi="Arial" w:cs="Arial"/>
          <w:color w:val="000000"/>
        </w:rPr>
        <w:t>Strony odbierającej informacje</w:t>
      </w:r>
      <w:r>
        <w:rPr>
          <w:rFonts w:ascii="Arial" w:eastAsia="Times New Roman" w:hAnsi="Arial" w:cs="Arial"/>
          <w:color w:val="000000"/>
        </w:rPr>
        <w:t xml:space="preserve"> zapłaty kary umownej w wysokości </w:t>
      </w:r>
      <w:r w:rsidR="00725E90">
        <w:rPr>
          <w:rFonts w:ascii="Arial" w:eastAsia="Times New Roman" w:hAnsi="Arial" w:cs="Arial"/>
          <w:color w:val="000000"/>
        </w:rPr>
        <w:t xml:space="preserve">100 000 </w:t>
      </w:r>
      <w:r>
        <w:rPr>
          <w:rFonts w:ascii="Arial" w:eastAsia="Times New Roman" w:hAnsi="Arial" w:cs="Arial"/>
          <w:color w:val="000000"/>
        </w:rPr>
        <w:t>zł ( słownie:</w:t>
      </w:r>
      <w:r w:rsidR="00725E90">
        <w:rPr>
          <w:rFonts w:ascii="Arial" w:eastAsia="Times New Roman" w:hAnsi="Arial" w:cs="Arial"/>
          <w:color w:val="000000"/>
        </w:rPr>
        <w:t xml:space="preserve"> sto tysięcy złotych</w:t>
      </w:r>
      <w:r>
        <w:rPr>
          <w:rFonts w:ascii="Arial" w:eastAsia="Times New Roman" w:hAnsi="Arial" w:cs="Arial"/>
          <w:color w:val="000000"/>
        </w:rPr>
        <w:t xml:space="preserve">) za każdy przypadek nieuprawnionego wykorzystania, przekazania lub ujawnienia ww. informacji. Zapłata kary umownej wskazanej powyżej nie ogranicza prawa </w:t>
      </w:r>
      <w:r w:rsidR="006B3565">
        <w:rPr>
          <w:rFonts w:ascii="Arial" w:eastAsia="Times New Roman" w:hAnsi="Arial" w:cs="Arial"/>
          <w:color w:val="000000"/>
        </w:rPr>
        <w:t>Strony ujawniającej informacje</w:t>
      </w:r>
      <w:r>
        <w:rPr>
          <w:rFonts w:ascii="Arial" w:eastAsia="Times New Roman" w:hAnsi="Arial" w:cs="Arial"/>
          <w:color w:val="000000"/>
        </w:rPr>
        <w:t xml:space="preserve"> do dochodzenia od </w:t>
      </w:r>
      <w:r w:rsidR="006B3565">
        <w:rPr>
          <w:rFonts w:ascii="Arial" w:eastAsia="Times New Roman" w:hAnsi="Arial" w:cs="Arial"/>
          <w:color w:val="000000"/>
        </w:rPr>
        <w:t>Strony otrzymującej informacje</w:t>
      </w:r>
      <w:r>
        <w:rPr>
          <w:rFonts w:ascii="Arial" w:eastAsia="Times New Roman" w:hAnsi="Arial" w:cs="Arial"/>
          <w:color w:val="000000"/>
        </w:rPr>
        <w:t xml:space="preserve"> odszkodowania na zasadach ogólnych, w przypadku gdy wysokość poniesionej szkody przewyższa zastrzeżoną w niniejszej Umowie wysokość kary umownej. Powyższe nie wyłącza w żaden sposób innych sankcji i uprawnień </w:t>
      </w:r>
      <w:r w:rsidR="006B3565">
        <w:rPr>
          <w:rFonts w:ascii="Arial" w:eastAsia="Times New Roman" w:hAnsi="Arial" w:cs="Arial"/>
          <w:color w:val="000000"/>
        </w:rPr>
        <w:t>Strony</w:t>
      </w:r>
      <w:r>
        <w:rPr>
          <w:rFonts w:ascii="Arial" w:eastAsia="Times New Roman" w:hAnsi="Arial" w:cs="Arial"/>
          <w:color w:val="000000"/>
        </w:rPr>
        <w:t xml:space="preserve"> określonych w przepisach prawa, w tym w ustawie z dnia 16 kwietnia 1993 roku o zwalczaniu nieuc</w:t>
      </w:r>
      <w:r w:rsidR="00641917">
        <w:rPr>
          <w:rFonts w:ascii="Arial" w:eastAsia="Times New Roman" w:hAnsi="Arial" w:cs="Arial"/>
          <w:color w:val="000000"/>
        </w:rPr>
        <w:t>zciwej konkurencji (Dz. U. 2022</w:t>
      </w:r>
      <w:r>
        <w:rPr>
          <w:rFonts w:ascii="Arial" w:eastAsia="Times New Roman" w:hAnsi="Arial" w:cs="Arial"/>
          <w:color w:val="000000"/>
        </w:rPr>
        <w:t xml:space="preserve"> r., poz. 1</w:t>
      </w:r>
      <w:r w:rsidR="00641917">
        <w:rPr>
          <w:rFonts w:ascii="Arial" w:eastAsia="Times New Roman" w:hAnsi="Arial" w:cs="Arial"/>
          <w:color w:val="000000"/>
        </w:rPr>
        <w:t>23</w:t>
      </w:r>
      <w:r w:rsidR="00975ADD">
        <w:rPr>
          <w:rFonts w:ascii="Arial" w:eastAsia="Times New Roman" w:hAnsi="Arial" w:cs="Arial"/>
          <w:color w:val="000000"/>
        </w:rPr>
        <w:t>3</w:t>
      </w:r>
      <w:r>
        <w:rPr>
          <w:rFonts w:ascii="Arial" w:eastAsia="Times New Roman" w:hAnsi="Arial" w:cs="Arial"/>
          <w:color w:val="000000"/>
        </w:rPr>
        <w:t xml:space="preserve"> </w:t>
      </w:r>
      <w:proofErr w:type="spellStart"/>
      <w:r>
        <w:rPr>
          <w:rFonts w:ascii="Arial" w:eastAsia="Times New Roman" w:hAnsi="Arial" w:cs="Arial"/>
          <w:color w:val="000000"/>
        </w:rPr>
        <w:t>t.j</w:t>
      </w:r>
      <w:proofErr w:type="spellEnd"/>
      <w:r>
        <w:rPr>
          <w:rFonts w:ascii="Arial" w:eastAsia="Times New Roman" w:hAnsi="Arial" w:cs="Arial"/>
          <w:color w:val="000000"/>
        </w:rPr>
        <w:t>.).</w:t>
      </w:r>
    </w:p>
    <w:p w14:paraId="7D019545" w14:textId="77777777" w:rsidR="00D33E71" w:rsidRDefault="0059190D" w:rsidP="00DA6B3E">
      <w:pPr>
        <w:spacing w:after="120"/>
        <w:jc w:val="both"/>
        <w:rPr>
          <w:rFonts w:eastAsia="Times New Roman"/>
        </w:rPr>
      </w:pPr>
      <w:r>
        <w:rPr>
          <w:rFonts w:ascii="Arial" w:eastAsia="Times New Roman" w:hAnsi="Arial" w:cs="Arial"/>
          <w:color w:val="000000"/>
        </w:rPr>
        <w:t>9</w:t>
      </w:r>
      <w:r w:rsidR="00D33E71">
        <w:rPr>
          <w:rFonts w:ascii="Arial" w:eastAsia="Times New Roman" w:hAnsi="Arial" w:cs="Arial"/>
          <w:color w:val="000000"/>
        </w:rPr>
        <w:t xml:space="preserve">.  W przypadku, gdy w trakcie realizacji niniejszej Umowy, zaistnieje konieczności dostępu lub przekazania </w:t>
      </w:r>
      <w:r>
        <w:rPr>
          <w:rFonts w:ascii="Arial" w:eastAsia="Times New Roman" w:hAnsi="Arial" w:cs="Arial"/>
          <w:color w:val="000000"/>
        </w:rPr>
        <w:t>drugiej Stronie</w:t>
      </w:r>
      <w:r w:rsidR="00D33E71">
        <w:rPr>
          <w:rFonts w:ascii="Arial" w:eastAsia="Times New Roman" w:hAnsi="Arial" w:cs="Arial"/>
          <w:color w:val="000000"/>
        </w:rPr>
        <w:t xml:space="preserve">, w jakiejkolwiek formie, informacji stanowiących Tajemnicę Spółki ORLEN </w:t>
      </w:r>
      <w:r w:rsidR="0029702E">
        <w:rPr>
          <w:rFonts w:ascii="Arial" w:eastAsia="Times New Roman" w:hAnsi="Arial" w:cs="Arial"/>
          <w:color w:val="000000"/>
        </w:rPr>
        <w:t xml:space="preserve">Południe </w:t>
      </w:r>
      <w:r w:rsidR="00D33E71">
        <w:rPr>
          <w:rFonts w:ascii="Arial" w:eastAsia="Times New Roman" w:hAnsi="Arial" w:cs="Arial"/>
          <w:color w:val="000000"/>
        </w:rPr>
        <w:t xml:space="preserve">S.A. rozumianej jako szczególnie chroniony rodzaj Tajemnicy Przedsiębiorstwa, co do której podjęto szczególne działania określone w aktach wewnętrznych </w:t>
      </w:r>
      <w:r>
        <w:rPr>
          <w:rFonts w:ascii="Arial" w:eastAsia="Times New Roman" w:hAnsi="Arial" w:cs="Arial"/>
          <w:color w:val="000000"/>
        </w:rPr>
        <w:t>ORLEN Południe S.A.</w:t>
      </w:r>
      <w:r w:rsidR="00D33E71">
        <w:rPr>
          <w:rFonts w:ascii="Arial" w:eastAsia="Times New Roman" w:hAnsi="Arial" w:cs="Arial"/>
          <w:color w:val="000000"/>
        </w:rPr>
        <w:t xml:space="preserve">, w celu zachowania jej w tajemnicy i której wykorzystanie, przekazanie lub ujawnienie osobie nieuprawnionej w znacznym stopniu zagraża lub narusza interesy </w:t>
      </w:r>
      <w:r>
        <w:rPr>
          <w:rFonts w:ascii="Arial" w:eastAsia="Times New Roman" w:hAnsi="Arial" w:cs="Arial"/>
          <w:color w:val="000000"/>
        </w:rPr>
        <w:t>ORLEN Południe S.A.</w:t>
      </w:r>
      <w:r w:rsidR="00D33E71">
        <w:rPr>
          <w:rFonts w:ascii="Arial" w:eastAsia="Times New Roman" w:hAnsi="Arial" w:cs="Arial"/>
          <w:color w:val="000000"/>
        </w:rPr>
        <w:t xml:space="preserve">, </w:t>
      </w:r>
      <w:r>
        <w:rPr>
          <w:rFonts w:ascii="Arial" w:eastAsia="Times New Roman" w:hAnsi="Arial" w:cs="Arial"/>
          <w:color w:val="000000"/>
        </w:rPr>
        <w:t>Strona</w:t>
      </w:r>
      <w:r w:rsidR="00D33E71">
        <w:rPr>
          <w:rFonts w:ascii="Arial" w:eastAsia="Times New Roman" w:hAnsi="Arial" w:cs="Arial"/>
          <w:color w:val="000000"/>
        </w:rPr>
        <w:t xml:space="preserve"> zobowiązuje się do niezwłocznego zawarcia z ORLEN</w:t>
      </w:r>
      <w:r w:rsidR="00B616A5">
        <w:rPr>
          <w:rFonts w:ascii="Arial" w:eastAsia="Times New Roman" w:hAnsi="Arial" w:cs="Arial"/>
          <w:color w:val="000000"/>
        </w:rPr>
        <w:t xml:space="preserve"> Południe S.A.</w:t>
      </w:r>
      <w:r w:rsidR="00D33E71">
        <w:rPr>
          <w:rFonts w:ascii="Arial" w:eastAsia="Times New Roman" w:hAnsi="Arial" w:cs="Arial"/>
          <w:color w:val="000000"/>
        </w:rPr>
        <w:t xml:space="preserve">, przed otrzymaniem i rozpoczęciem przetwarzania takich informacji, aneksu do Umowy, zgodnego z wewnętrznymi aktami </w:t>
      </w:r>
      <w:r>
        <w:rPr>
          <w:rFonts w:ascii="Arial" w:eastAsia="Times New Roman" w:hAnsi="Arial" w:cs="Arial"/>
          <w:color w:val="000000"/>
        </w:rPr>
        <w:t>ORLEN Południe S.A</w:t>
      </w:r>
      <w:r w:rsidRPr="0059190D">
        <w:rPr>
          <w:rFonts w:ascii="Arial" w:eastAsia="Times New Roman" w:hAnsi="Arial" w:cs="Arial"/>
          <w:color w:val="000000"/>
        </w:rPr>
        <w:t>. i odpowiadającego warunkom wynegocjowanym przez Strony,</w:t>
      </w:r>
      <w:r w:rsidR="00D33E71" w:rsidRPr="0059190D">
        <w:rPr>
          <w:rFonts w:ascii="Arial" w:eastAsia="Times New Roman" w:hAnsi="Arial" w:cs="Arial"/>
          <w:color w:val="000000"/>
        </w:rPr>
        <w:t xml:space="preserve"> którego przedmiotem będą</w:t>
      </w:r>
      <w:r w:rsidR="00D33E71">
        <w:rPr>
          <w:rFonts w:ascii="Arial" w:eastAsia="Times New Roman" w:hAnsi="Arial" w:cs="Arial"/>
          <w:color w:val="000000"/>
        </w:rPr>
        <w:t xml:space="preserve"> zasady i warunki ochrony Tajemnicy Spółki ORLEN </w:t>
      </w:r>
      <w:r w:rsidR="00B616A5">
        <w:rPr>
          <w:rFonts w:ascii="Arial" w:eastAsia="Times New Roman" w:hAnsi="Arial" w:cs="Arial"/>
          <w:color w:val="000000"/>
        </w:rPr>
        <w:t xml:space="preserve">Południe </w:t>
      </w:r>
      <w:r w:rsidR="00D33E71">
        <w:rPr>
          <w:rFonts w:ascii="Arial" w:eastAsia="Times New Roman" w:hAnsi="Arial" w:cs="Arial"/>
          <w:color w:val="000000"/>
        </w:rPr>
        <w:t>S.A. </w:t>
      </w:r>
    </w:p>
    <w:p w14:paraId="40C87BA4" w14:textId="77777777" w:rsidR="00DC14AA" w:rsidRDefault="00C66AB4" w:rsidP="00DA6B3E">
      <w:pPr>
        <w:spacing w:after="120"/>
        <w:jc w:val="both"/>
        <w:rPr>
          <w:rFonts w:eastAsia="Times New Roman"/>
        </w:rPr>
      </w:pPr>
      <w:r>
        <w:rPr>
          <w:rFonts w:ascii="Arial" w:eastAsia="Times New Roman" w:hAnsi="Arial" w:cs="Arial"/>
          <w:color w:val="000000"/>
        </w:rPr>
        <w:t>1</w:t>
      </w:r>
      <w:r w:rsidR="002337ED">
        <w:rPr>
          <w:rFonts w:ascii="Arial" w:eastAsia="Times New Roman" w:hAnsi="Arial" w:cs="Arial"/>
          <w:color w:val="000000"/>
        </w:rPr>
        <w:t>0</w:t>
      </w:r>
      <w:r w:rsidR="00D33E71">
        <w:rPr>
          <w:rFonts w:ascii="Arial" w:eastAsia="Times New Roman" w:hAnsi="Arial" w:cs="Arial"/>
          <w:color w:val="000000"/>
        </w:rPr>
        <w:t>.</w:t>
      </w:r>
      <w:r w:rsidR="00D33E71">
        <w:rPr>
          <w:rFonts w:eastAsia="Times New Roman"/>
          <w:color w:val="000000"/>
        </w:rPr>
        <w:t> </w:t>
      </w:r>
      <w:r w:rsidR="00D33E71">
        <w:rPr>
          <w:rFonts w:ascii="Arial" w:eastAsia="Times New Roman" w:hAnsi="Arial" w:cs="Arial"/>
          <w:color w:val="000000"/>
        </w:rPr>
        <w:t xml:space="preserve">Dla uniknięcia wątpliwości Strony potwierdzają, że </w:t>
      </w:r>
      <w:r w:rsidR="002337ED">
        <w:rPr>
          <w:rFonts w:ascii="Arial" w:eastAsia="Times New Roman" w:hAnsi="Arial" w:cs="Arial"/>
          <w:color w:val="000000"/>
        </w:rPr>
        <w:t>każda ze Stron</w:t>
      </w:r>
      <w:r w:rsidR="00D33E71">
        <w:rPr>
          <w:rFonts w:ascii="Arial" w:eastAsia="Times New Roman" w:hAnsi="Arial" w:cs="Arial"/>
          <w:color w:val="000000"/>
        </w:rPr>
        <w:t xml:space="preserve">, niezależnie od obowiązków określonych </w:t>
      </w:r>
      <w:r w:rsidR="002337ED">
        <w:rPr>
          <w:rFonts w:ascii="Arial" w:eastAsia="Times New Roman" w:hAnsi="Arial" w:cs="Arial"/>
          <w:color w:val="000000"/>
        </w:rPr>
        <w:t>w niniejszej Umowie, zobowiązana</w:t>
      </w:r>
      <w:r w:rsidR="00D33E71">
        <w:rPr>
          <w:rFonts w:ascii="Arial" w:eastAsia="Times New Roman" w:hAnsi="Arial" w:cs="Arial"/>
          <w:color w:val="000000"/>
        </w:rPr>
        <w:t xml:space="preserve"> jest także do przestrzegania dodatkowych wymogów dotyczących ochrony określonych rodzajów informacji (np. danych osobowych, informacji poufnych) wynikających z obowiązujących przepisów prawa.</w:t>
      </w:r>
    </w:p>
    <w:p w14:paraId="663C1AEB" w14:textId="77777777" w:rsidR="00DC14AA" w:rsidRPr="003B0F27" w:rsidRDefault="00DC14AA" w:rsidP="00DA6B3E">
      <w:pPr>
        <w:spacing w:after="120"/>
        <w:jc w:val="both"/>
        <w:rPr>
          <w:rFonts w:ascii="Arial" w:eastAsia="Times New Roman" w:hAnsi="Arial" w:cs="Arial"/>
        </w:rPr>
      </w:pPr>
      <w:r w:rsidRPr="003B0F27">
        <w:rPr>
          <w:rFonts w:ascii="Arial" w:eastAsia="Times New Roman" w:hAnsi="Arial" w:cs="Arial"/>
        </w:rPr>
        <w:t xml:space="preserve">11. </w:t>
      </w:r>
      <w:r w:rsidRPr="003B0F27">
        <w:rPr>
          <w:rFonts w:ascii="Arial" w:hAnsi="Arial" w:cs="Arial"/>
        </w:rPr>
        <w:t>Umowy nie należy przez implikację ani w inny sposób interpretować jako przyznanie roszczenia do licencji lub opcji licencji. Prawa własności intelektualnej do informacji pozostają wyłączną własnością Strony ujawniającej informacje. Ujawnienie Tajemnicy Przedsiębiorstwa drugiej Stronie nie skutkuje żadnym zobowiązaniem Strony ujawniającej informacje do zawarcia przyszłego porozumienia dotyczącego takich informacji lub podjęcia innych zobowiązań nieokreślonych w pisemnej umowie podpisanej przez Strony.</w:t>
      </w:r>
    </w:p>
    <w:p w14:paraId="2AE18922" w14:textId="77777777" w:rsidR="00DC14AA" w:rsidRPr="003B0F27" w:rsidRDefault="00DC14AA" w:rsidP="00DA6B3E">
      <w:pPr>
        <w:spacing w:after="120"/>
        <w:jc w:val="both"/>
        <w:rPr>
          <w:rFonts w:ascii="Arial" w:eastAsia="Times New Roman" w:hAnsi="Arial" w:cs="Arial"/>
        </w:rPr>
      </w:pPr>
      <w:r w:rsidRPr="003B0F27">
        <w:rPr>
          <w:rFonts w:ascii="Arial" w:eastAsia="Times New Roman" w:hAnsi="Arial" w:cs="Arial"/>
        </w:rPr>
        <w:t xml:space="preserve">12. Strony </w:t>
      </w:r>
      <w:r w:rsidRPr="003B0F27">
        <w:rPr>
          <w:rFonts w:ascii="Arial" w:hAnsi="Arial" w:cs="Arial"/>
        </w:rPr>
        <w:t>nie udzielają żadnych oświadczeń ani gwarancji, wyraźnych lub dorozumianych (w tym w szczególności gwarancji przydatności do celu i nienaruszalności) co do jakości, rzetelności i dokładności informacji.</w:t>
      </w:r>
    </w:p>
    <w:p w14:paraId="34481BF4" w14:textId="77777777" w:rsidR="00634DE7" w:rsidRDefault="00D33E71" w:rsidP="00DA6B3E">
      <w:pPr>
        <w:spacing w:after="120"/>
        <w:jc w:val="center"/>
        <w:rPr>
          <w:rFonts w:ascii="Arial" w:eastAsia="Times New Roman" w:hAnsi="Arial" w:cs="Arial"/>
          <w:b/>
          <w:bCs/>
          <w:color w:val="000000"/>
        </w:rPr>
      </w:pPr>
      <w:r>
        <w:rPr>
          <w:rFonts w:ascii="Arial" w:eastAsia="Times New Roman" w:hAnsi="Arial" w:cs="Arial"/>
          <w:b/>
          <w:bCs/>
          <w:color w:val="000000"/>
        </w:rPr>
        <w:t>§ 2</w:t>
      </w:r>
      <w:r w:rsidR="008D40D2">
        <w:rPr>
          <w:rFonts w:ascii="Arial" w:eastAsia="Times New Roman" w:hAnsi="Arial" w:cs="Arial"/>
          <w:b/>
          <w:bCs/>
          <w:color w:val="000000"/>
        </w:rPr>
        <w:t xml:space="preserve"> </w:t>
      </w:r>
    </w:p>
    <w:p w14:paraId="29569613" w14:textId="406C0912" w:rsidR="00D33E71" w:rsidRDefault="00634DE7" w:rsidP="00DA6B3E">
      <w:pPr>
        <w:spacing w:after="120"/>
        <w:jc w:val="center"/>
        <w:rPr>
          <w:rFonts w:ascii="Arial" w:eastAsia="Times New Roman" w:hAnsi="Arial" w:cs="Arial"/>
          <w:b/>
          <w:bCs/>
          <w:color w:val="000000"/>
        </w:rPr>
      </w:pPr>
      <w:r>
        <w:rPr>
          <w:rFonts w:ascii="Arial" w:eastAsia="Times New Roman" w:hAnsi="Arial" w:cs="Arial"/>
          <w:b/>
          <w:bCs/>
          <w:color w:val="000000"/>
        </w:rPr>
        <w:t>OCHRONA DANYCH OSOBOWYCH</w:t>
      </w:r>
    </w:p>
    <w:p w14:paraId="79C81DA2" w14:textId="77777777" w:rsidR="00E041C6" w:rsidRDefault="00E041C6" w:rsidP="00DA6B3E">
      <w:pPr>
        <w:spacing w:after="120"/>
        <w:jc w:val="both"/>
        <w:rPr>
          <w:rFonts w:ascii="Arial" w:eastAsia="Times New Roman" w:hAnsi="Arial" w:cs="Arial"/>
          <w:color w:val="000000"/>
        </w:rPr>
      </w:pPr>
      <w:r w:rsidRPr="00832A49">
        <w:rPr>
          <w:rFonts w:ascii="Arial" w:eastAsia="Times New Roman" w:hAnsi="Arial" w:cs="Arial"/>
          <w:color w:val="000000"/>
        </w:rPr>
        <w:t xml:space="preserve">1. 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w:t>
      </w:r>
    </w:p>
    <w:p w14:paraId="0D25BBAD" w14:textId="668522A2" w:rsidR="00DC14AA" w:rsidRDefault="00E041C6" w:rsidP="00DA6B3E">
      <w:pPr>
        <w:spacing w:after="120"/>
        <w:jc w:val="both"/>
        <w:rPr>
          <w:rFonts w:ascii="Arial" w:eastAsia="Times New Roman" w:hAnsi="Arial" w:cs="Arial"/>
          <w:color w:val="000000"/>
        </w:rPr>
      </w:pPr>
      <w:r>
        <w:rPr>
          <w:rFonts w:ascii="Arial" w:eastAsia="Times New Roman" w:hAnsi="Arial" w:cs="Arial"/>
          <w:color w:val="000000"/>
        </w:rPr>
        <w:t>2</w:t>
      </w:r>
      <w:r w:rsidR="00DC14AA">
        <w:rPr>
          <w:rFonts w:ascii="Arial" w:eastAsia="Times New Roman" w:hAnsi="Arial" w:cs="Arial"/>
          <w:color w:val="000000"/>
        </w:rPr>
        <w:t xml:space="preserve">. </w:t>
      </w:r>
      <w:r>
        <w:rPr>
          <w:rFonts w:ascii="Arial" w:eastAsia="Times New Roman" w:hAnsi="Arial" w:cs="Arial"/>
          <w:color w:val="000000"/>
        </w:rPr>
        <w:t>Strona</w:t>
      </w:r>
      <w:r w:rsidR="00DC14AA">
        <w:rPr>
          <w:rFonts w:ascii="Arial" w:eastAsia="Times New Roman" w:hAnsi="Arial" w:cs="Arial"/>
          <w:color w:val="000000"/>
        </w:rPr>
        <w:t xml:space="preserve"> zobowiązan</w:t>
      </w:r>
      <w:r>
        <w:rPr>
          <w:rFonts w:ascii="Arial" w:eastAsia="Times New Roman" w:hAnsi="Arial" w:cs="Arial"/>
          <w:color w:val="000000"/>
        </w:rPr>
        <w:t>a</w:t>
      </w:r>
      <w:r w:rsidR="00DC14AA">
        <w:rPr>
          <w:rFonts w:ascii="Arial" w:eastAsia="Times New Roman" w:hAnsi="Arial" w:cs="Arial"/>
          <w:color w:val="000000"/>
        </w:rPr>
        <w:t xml:space="preserve"> </w:t>
      </w:r>
      <w:r>
        <w:rPr>
          <w:rFonts w:ascii="Arial" w:eastAsia="Times New Roman" w:hAnsi="Arial" w:cs="Arial"/>
          <w:color w:val="000000"/>
        </w:rPr>
        <w:t>jest do wypełnienia, w imieniu drugiej Strony</w:t>
      </w:r>
      <w:r w:rsidR="00DC14AA">
        <w:rPr>
          <w:rFonts w:ascii="Arial" w:eastAsia="Times New Roman" w:hAnsi="Arial" w:cs="Arial"/>
          <w:color w:val="000000"/>
        </w:rPr>
        <w:t xml:space="preserve"> jako Administratora danych w rozumieniu obowiązujących przepisów prawa o ochronie danych osobowych, niezwłocznie, jednakże nie później niż w terminie 30 (trzydzieści) d</w:t>
      </w:r>
      <w:r>
        <w:rPr>
          <w:rFonts w:ascii="Arial" w:eastAsia="Times New Roman" w:hAnsi="Arial" w:cs="Arial"/>
          <w:color w:val="000000"/>
        </w:rPr>
        <w:t>ni od dnia zawarcia niniejszej U</w:t>
      </w:r>
      <w:r w:rsidR="00DC14AA">
        <w:rPr>
          <w:rFonts w:ascii="Arial" w:eastAsia="Times New Roman" w:hAnsi="Arial" w:cs="Arial"/>
          <w:color w:val="000000"/>
        </w:rPr>
        <w:t xml:space="preserve">mowy, obowiązku informacyjnego  wobec osób fizycznych zatrudnionych przez </w:t>
      </w:r>
      <w:r>
        <w:rPr>
          <w:rFonts w:ascii="Arial" w:eastAsia="Times New Roman" w:hAnsi="Arial" w:cs="Arial"/>
          <w:color w:val="000000"/>
        </w:rPr>
        <w:t>tę Stronę lub współpracujących z tą</w:t>
      </w:r>
      <w:r w:rsidR="00DC14AA">
        <w:rPr>
          <w:rFonts w:ascii="Arial" w:eastAsia="Times New Roman" w:hAnsi="Arial" w:cs="Arial"/>
          <w:color w:val="000000"/>
        </w:rPr>
        <w:t xml:space="preserve"> </w:t>
      </w:r>
      <w:r>
        <w:rPr>
          <w:rFonts w:ascii="Arial" w:eastAsia="Times New Roman" w:hAnsi="Arial" w:cs="Arial"/>
          <w:color w:val="000000"/>
        </w:rPr>
        <w:t>Stroną</w:t>
      </w:r>
      <w:r w:rsidR="00DC14AA">
        <w:rPr>
          <w:rFonts w:ascii="Arial" w:eastAsia="Times New Roman" w:hAnsi="Arial" w:cs="Arial"/>
          <w:color w:val="000000"/>
        </w:rPr>
        <w:t xml:space="preserve"> przy zawa</w:t>
      </w:r>
      <w:r>
        <w:rPr>
          <w:rFonts w:ascii="Arial" w:eastAsia="Times New Roman" w:hAnsi="Arial" w:cs="Arial"/>
          <w:color w:val="000000"/>
        </w:rPr>
        <w:t>rciu lub realizacji niniejszej U</w:t>
      </w:r>
      <w:r w:rsidR="00DC14AA">
        <w:rPr>
          <w:rFonts w:ascii="Arial" w:eastAsia="Times New Roman" w:hAnsi="Arial" w:cs="Arial"/>
          <w:color w:val="000000"/>
        </w:rPr>
        <w:t xml:space="preserve">mowy - bez względu na podstawę prawną tej współpracy - których dane osobowe udostępnione zostały </w:t>
      </w:r>
      <w:r>
        <w:rPr>
          <w:rFonts w:ascii="Arial" w:eastAsia="Times New Roman" w:hAnsi="Arial" w:cs="Arial"/>
          <w:color w:val="000000"/>
        </w:rPr>
        <w:t>drugiej Stronie</w:t>
      </w:r>
      <w:r w:rsidR="00DC14AA">
        <w:rPr>
          <w:rFonts w:ascii="Arial" w:eastAsia="Times New Roman" w:hAnsi="Arial" w:cs="Arial"/>
          <w:color w:val="000000"/>
        </w:rPr>
        <w:t xml:space="preserve"> przez </w:t>
      </w:r>
      <w:r>
        <w:rPr>
          <w:rFonts w:ascii="Arial" w:eastAsia="Times New Roman" w:hAnsi="Arial" w:cs="Arial"/>
          <w:color w:val="000000"/>
        </w:rPr>
        <w:t>Stronę</w:t>
      </w:r>
      <w:r w:rsidR="00DC14AA">
        <w:rPr>
          <w:rFonts w:ascii="Arial" w:eastAsia="Times New Roman" w:hAnsi="Arial" w:cs="Arial"/>
          <w:color w:val="000000"/>
        </w:rPr>
        <w:t xml:space="preserve"> w związku z zawar</w:t>
      </w:r>
      <w:r w:rsidR="00DB6F9A">
        <w:rPr>
          <w:rFonts w:ascii="Arial" w:eastAsia="Times New Roman" w:hAnsi="Arial" w:cs="Arial"/>
          <w:color w:val="000000"/>
        </w:rPr>
        <w:t>ciem lub realizacją niniejszej U</w:t>
      </w:r>
      <w:r w:rsidR="00DC14AA">
        <w:rPr>
          <w:rFonts w:ascii="Arial" w:eastAsia="Times New Roman" w:hAnsi="Arial" w:cs="Arial"/>
          <w:color w:val="000000"/>
        </w:rPr>
        <w:t>mowy. Obowiązek, o którym mowa w zdaniu poprzedzającym powinien zostać spełniony poprzez przekazanie tym osobom klauzuli informacyjnej stanowiące</w:t>
      </w:r>
      <w:r w:rsidR="00DB6F9A">
        <w:rPr>
          <w:rFonts w:ascii="Arial" w:eastAsia="Times New Roman" w:hAnsi="Arial" w:cs="Arial"/>
          <w:color w:val="000000"/>
        </w:rPr>
        <w:t xml:space="preserve">j Załącznik nr </w:t>
      </w:r>
      <w:r w:rsidR="0081700B">
        <w:rPr>
          <w:rFonts w:ascii="Arial" w:eastAsia="Times New Roman" w:hAnsi="Arial" w:cs="Arial"/>
          <w:color w:val="000000"/>
        </w:rPr>
        <w:t>1</w:t>
      </w:r>
      <w:r w:rsidR="00DB6F9A">
        <w:rPr>
          <w:rFonts w:ascii="Arial" w:eastAsia="Times New Roman" w:hAnsi="Arial" w:cs="Arial"/>
          <w:color w:val="000000"/>
        </w:rPr>
        <w:t xml:space="preserve"> do niniejszej U</w:t>
      </w:r>
      <w:r w:rsidR="00DC14AA">
        <w:rPr>
          <w:rFonts w:ascii="Arial" w:eastAsia="Times New Roman" w:hAnsi="Arial" w:cs="Arial"/>
          <w:color w:val="000000"/>
        </w:rPr>
        <w:t xml:space="preserve">mowy, przy jednoczesnym zachowaniu zasady rozliczalności. </w:t>
      </w:r>
    </w:p>
    <w:p w14:paraId="3AC6348B" w14:textId="77777777" w:rsidR="00154B7F" w:rsidRPr="00C13A8F" w:rsidRDefault="00154B7F" w:rsidP="00154B7F">
      <w:pPr>
        <w:spacing w:after="120"/>
        <w:jc w:val="center"/>
        <w:rPr>
          <w:rFonts w:ascii="Arial" w:eastAsia="Times New Roman" w:hAnsi="Arial" w:cs="Arial"/>
          <w:b/>
          <w:bCs/>
          <w:color w:val="000000"/>
        </w:rPr>
      </w:pPr>
      <w:r w:rsidRPr="00C13A8F">
        <w:rPr>
          <w:rFonts w:ascii="Arial" w:eastAsia="Times New Roman" w:hAnsi="Arial" w:cs="Arial"/>
          <w:b/>
          <w:bCs/>
          <w:color w:val="000000"/>
        </w:rPr>
        <w:t xml:space="preserve">§ 3 </w:t>
      </w:r>
    </w:p>
    <w:p w14:paraId="5C356B0C" w14:textId="1E847A2B" w:rsidR="00512A6F" w:rsidRPr="00634DE7" w:rsidRDefault="00512A6F" w:rsidP="00154B7F">
      <w:pPr>
        <w:spacing w:after="120"/>
        <w:jc w:val="center"/>
        <w:rPr>
          <w:rFonts w:ascii="Arial" w:eastAsia="Times New Roman" w:hAnsi="Arial" w:cs="Arial"/>
          <w:b/>
          <w:bCs/>
          <w:color w:val="000000"/>
        </w:rPr>
      </w:pPr>
      <w:r w:rsidRPr="00634DE7">
        <w:rPr>
          <w:rFonts w:ascii="Arial" w:eastAsia="Times New Roman" w:hAnsi="Arial" w:cs="Arial"/>
          <w:b/>
          <w:bCs/>
          <w:color w:val="000000"/>
        </w:rPr>
        <w:t xml:space="preserve">SZCZEGÓLNIE POUFNE INFORMACJE </w:t>
      </w:r>
    </w:p>
    <w:p w14:paraId="0CC402B5" w14:textId="44D4F4FB" w:rsidR="005D22A6" w:rsidRPr="00C13A8F" w:rsidRDefault="00154B7F" w:rsidP="00154B7F">
      <w:pPr>
        <w:spacing w:after="120"/>
        <w:jc w:val="both"/>
        <w:rPr>
          <w:rFonts w:ascii="Arial" w:eastAsia="Times New Roman" w:hAnsi="Arial" w:cs="Arial"/>
          <w:color w:val="000000"/>
          <w:sz w:val="25"/>
          <w:szCs w:val="25"/>
        </w:rPr>
      </w:pPr>
      <w:r w:rsidRPr="00B67A92">
        <w:rPr>
          <w:rFonts w:ascii="Arial" w:eastAsia="Times New Roman" w:hAnsi="Arial" w:cs="Arial"/>
          <w:color w:val="000000"/>
          <w:sz w:val="25"/>
          <w:szCs w:val="25"/>
        </w:rPr>
        <w:t xml:space="preserve">1. </w:t>
      </w:r>
      <w:r w:rsidR="005D22A6">
        <w:rPr>
          <w:rFonts w:ascii="Arial" w:eastAsia="Times New Roman" w:hAnsi="Arial" w:cs="Arial"/>
          <w:color w:val="000000"/>
          <w:sz w:val="25"/>
          <w:szCs w:val="25"/>
        </w:rPr>
        <w:t>OPD</w:t>
      </w:r>
      <w:r w:rsidR="005D22A6" w:rsidRPr="00B67A92">
        <w:rPr>
          <w:rFonts w:ascii="Arial" w:eastAsia="Times New Roman" w:hAnsi="Arial" w:cs="Arial"/>
          <w:color w:val="000000"/>
          <w:sz w:val="25"/>
          <w:szCs w:val="25"/>
        </w:rPr>
        <w:t xml:space="preserve"> </w:t>
      </w:r>
      <w:r w:rsidR="00493AE7">
        <w:rPr>
          <w:rFonts w:ascii="Arial" w:eastAsia="Times New Roman" w:hAnsi="Arial" w:cs="Arial"/>
          <w:color w:val="000000"/>
          <w:sz w:val="25"/>
          <w:szCs w:val="25"/>
        </w:rPr>
        <w:t xml:space="preserve">(ORLEN Południe) </w:t>
      </w:r>
      <w:r w:rsidR="005D22A6" w:rsidRPr="00B67A92">
        <w:rPr>
          <w:rFonts w:ascii="Arial" w:eastAsia="Times New Roman" w:hAnsi="Arial" w:cs="Arial"/>
          <w:color w:val="000000"/>
          <w:sz w:val="25"/>
          <w:szCs w:val="25"/>
        </w:rPr>
        <w:t xml:space="preserve">oświadcza, że w trakcie realizacji Prac informacje otrzymane przez </w:t>
      </w:r>
      <w:r w:rsidR="005D22A6">
        <w:rPr>
          <w:rFonts w:ascii="Arial" w:eastAsia="Times New Roman" w:hAnsi="Arial" w:cs="Arial"/>
          <w:color w:val="000000"/>
          <w:sz w:val="25"/>
          <w:szCs w:val="25"/>
        </w:rPr>
        <w:t>OPD</w:t>
      </w:r>
      <w:r w:rsidR="005D22A6" w:rsidRPr="00B67A92">
        <w:rPr>
          <w:rFonts w:ascii="Arial" w:eastAsia="Times New Roman" w:hAnsi="Arial" w:cs="Arial"/>
          <w:color w:val="000000"/>
          <w:sz w:val="25"/>
          <w:szCs w:val="25"/>
        </w:rPr>
        <w:t xml:space="preserve"> od strony trzeciej, wobec której </w:t>
      </w:r>
      <w:r w:rsidR="005D22A6">
        <w:rPr>
          <w:rFonts w:ascii="Arial" w:eastAsia="Times New Roman" w:hAnsi="Arial" w:cs="Arial"/>
          <w:color w:val="000000"/>
          <w:sz w:val="25"/>
          <w:szCs w:val="25"/>
        </w:rPr>
        <w:t xml:space="preserve">OPD </w:t>
      </w:r>
      <w:r w:rsidR="005D22A6" w:rsidRPr="00B67A92">
        <w:rPr>
          <w:rFonts w:ascii="Arial" w:eastAsia="Times New Roman" w:hAnsi="Arial" w:cs="Arial"/>
          <w:color w:val="000000"/>
          <w:sz w:val="25"/>
          <w:szCs w:val="25"/>
        </w:rPr>
        <w:t xml:space="preserve">ma szczególne zobowiązania dotyczące ochrony informacji, mogą zostać przekazane </w:t>
      </w:r>
      <w:r w:rsidR="005D22A6">
        <w:rPr>
          <w:rFonts w:ascii="Arial" w:eastAsia="Times New Roman" w:hAnsi="Arial" w:cs="Arial"/>
          <w:color w:val="000000"/>
          <w:sz w:val="25"/>
          <w:szCs w:val="25"/>
        </w:rPr>
        <w:t xml:space="preserve">Stronie </w:t>
      </w:r>
      <w:r w:rsidR="00493AE7">
        <w:rPr>
          <w:rFonts w:ascii="Arial" w:eastAsia="Times New Roman" w:hAnsi="Arial" w:cs="Arial"/>
          <w:color w:val="000000"/>
          <w:sz w:val="25"/>
          <w:szCs w:val="25"/>
        </w:rPr>
        <w:t>odbierającej</w:t>
      </w:r>
      <w:r w:rsidR="005D22A6">
        <w:rPr>
          <w:rFonts w:ascii="Arial" w:eastAsia="Times New Roman" w:hAnsi="Arial" w:cs="Arial"/>
          <w:color w:val="000000"/>
          <w:sz w:val="25"/>
          <w:szCs w:val="25"/>
        </w:rPr>
        <w:t xml:space="preserve"> </w:t>
      </w:r>
      <w:r w:rsidR="00493AE7">
        <w:rPr>
          <w:rFonts w:ascii="Arial" w:eastAsia="Times New Roman" w:hAnsi="Arial" w:cs="Arial"/>
          <w:color w:val="000000"/>
          <w:sz w:val="25"/>
          <w:szCs w:val="25"/>
        </w:rPr>
        <w:t>i</w:t>
      </w:r>
      <w:r w:rsidR="005D22A6">
        <w:rPr>
          <w:rFonts w:ascii="Arial" w:eastAsia="Times New Roman" w:hAnsi="Arial" w:cs="Arial"/>
          <w:color w:val="000000"/>
          <w:sz w:val="25"/>
          <w:szCs w:val="25"/>
        </w:rPr>
        <w:t>nformacje</w:t>
      </w:r>
      <w:r w:rsidR="005D22A6" w:rsidRPr="00B67A92">
        <w:rPr>
          <w:rFonts w:ascii="Arial" w:eastAsia="Times New Roman" w:hAnsi="Arial" w:cs="Arial"/>
          <w:color w:val="000000"/>
          <w:sz w:val="25"/>
          <w:szCs w:val="25"/>
        </w:rPr>
        <w:t xml:space="preserve">. W takiej sytuacji </w:t>
      </w:r>
      <w:r w:rsidR="005D22A6">
        <w:rPr>
          <w:rFonts w:ascii="Arial" w:eastAsia="Times New Roman" w:hAnsi="Arial" w:cs="Arial"/>
          <w:color w:val="000000"/>
          <w:sz w:val="25"/>
          <w:szCs w:val="25"/>
        </w:rPr>
        <w:t>OPD</w:t>
      </w:r>
      <w:r w:rsidR="005D22A6" w:rsidRPr="00B67A92">
        <w:rPr>
          <w:rFonts w:ascii="Arial" w:eastAsia="Times New Roman" w:hAnsi="Arial" w:cs="Arial"/>
          <w:color w:val="000000"/>
          <w:sz w:val="25"/>
          <w:szCs w:val="25"/>
        </w:rPr>
        <w:t>, przekazując takie informacje  wskaże, że podlegają one szczególnej ochronie zgodnie z niniejszym paragrafem („Szczególnie Poufne Informacje” lub „SPI”)</w:t>
      </w:r>
    </w:p>
    <w:p w14:paraId="07E4FD92" w14:textId="625D0F3C" w:rsidR="00154B7F" w:rsidRPr="00B67A92" w:rsidRDefault="00154B7F" w:rsidP="00154B7F">
      <w:pPr>
        <w:spacing w:after="120"/>
        <w:jc w:val="both"/>
        <w:rPr>
          <w:rFonts w:ascii="Arial" w:eastAsia="Times New Roman" w:hAnsi="Arial" w:cs="Arial"/>
          <w:color w:val="000000"/>
          <w:sz w:val="25"/>
          <w:szCs w:val="25"/>
        </w:rPr>
      </w:pPr>
      <w:r w:rsidRPr="00B67A92">
        <w:rPr>
          <w:rFonts w:ascii="Arial" w:eastAsia="Times New Roman" w:hAnsi="Arial" w:cs="Arial"/>
          <w:color w:val="000000"/>
          <w:sz w:val="25"/>
          <w:szCs w:val="25"/>
        </w:rPr>
        <w:t xml:space="preserve">2. </w:t>
      </w:r>
      <w:r w:rsidR="005D22A6" w:rsidRPr="005D22A6">
        <w:rPr>
          <w:rFonts w:ascii="Arial" w:eastAsia="Times New Roman" w:hAnsi="Arial" w:cs="Arial"/>
          <w:color w:val="000000"/>
          <w:sz w:val="25"/>
          <w:szCs w:val="25"/>
        </w:rPr>
        <w:t>Strony uzgadniają, że warunki niniejszej Umowy będą miały zastosowanie do Szczególnie Poufnych Informacji, z następującymi modyfikacjami:</w:t>
      </w:r>
    </w:p>
    <w:p w14:paraId="2B743AB1" w14:textId="64934894" w:rsidR="00493AE7" w:rsidRDefault="00F973C3" w:rsidP="00154B7F">
      <w:pPr>
        <w:spacing w:after="120"/>
        <w:jc w:val="both"/>
        <w:rPr>
          <w:rFonts w:ascii="Arial" w:eastAsia="Times New Roman" w:hAnsi="Arial" w:cs="Arial"/>
          <w:color w:val="000000"/>
          <w:sz w:val="25"/>
          <w:szCs w:val="25"/>
        </w:rPr>
      </w:pPr>
      <w:r w:rsidRPr="00F973C3">
        <w:rPr>
          <w:rFonts w:ascii="Arial" w:eastAsia="Times New Roman" w:hAnsi="Arial" w:cs="Arial"/>
          <w:color w:val="000000"/>
          <w:sz w:val="25"/>
          <w:szCs w:val="25"/>
        </w:rPr>
        <w:t xml:space="preserve">a) </w:t>
      </w:r>
      <w:r>
        <w:rPr>
          <w:rFonts w:ascii="Arial" w:eastAsia="Times New Roman" w:hAnsi="Arial" w:cs="Arial"/>
          <w:color w:val="000000"/>
          <w:sz w:val="25"/>
          <w:szCs w:val="25"/>
        </w:rPr>
        <w:t xml:space="preserve">Strona </w:t>
      </w:r>
      <w:r w:rsidR="00493AE7">
        <w:rPr>
          <w:rFonts w:ascii="Arial" w:eastAsia="Times New Roman" w:hAnsi="Arial" w:cs="Arial"/>
          <w:color w:val="000000"/>
          <w:sz w:val="25"/>
          <w:szCs w:val="25"/>
        </w:rPr>
        <w:t>odbierająca</w:t>
      </w:r>
      <w:r>
        <w:rPr>
          <w:rFonts w:ascii="Arial" w:eastAsia="Times New Roman" w:hAnsi="Arial" w:cs="Arial"/>
          <w:color w:val="000000"/>
          <w:sz w:val="25"/>
          <w:szCs w:val="25"/>
        </w:rPr>
        <w:t xml:space="preserve"> </w:t>
      </w:r>
      <w:r w:rsidR="00493AE7">
        <w:rPr>
          <w:rFonts w:ascii="Arial" w:eastAsia="Times New Roman" w:hAnsi="Arial" w:cs="Arial"/>
          <w:color w:val="000000"/>
          <w:sz w:val="25"/>
          <w:szCs w:val="25"/>
        </w:rPr>
        <w:t>i</w:t>
      </w:r>
      <w:r>
        <w:rPr>
          <w:rFonts w:ascii="Arial" w:eastAsia="Times New Roman" w:hAnsi="Arial" w:cs="Arial"/>
          <w:color w:val="000000"/>
          <w:sz w:val="25"/>
          <w:szCs w:val="25"/>
        </w:rPr>
        <w:t>nformacje</w:t>
      </w:r>
      <w:r w:rsidRPr="00F973C3">
        <w:rPr>
          <w:rFonts w:ascii="Arial" w:eastAsia="Times New Roman" w:hAnsi="Arial" w:cs="Arial"/>
          <w:color w:val="000000"/>
          <w:sz w:val="25"/>
          <w:szCs w:val="25"/>
        </w:rPr>
        <w:t xml:space="preserve"> ma prawo ujawniać Szczególnie Poufne Informacje (SPI) osobom trzecim wyłącznie za uprzednią pisemną zgodą </w:t>
      </w:r>
      <w:r>
        <w:rPr>
          <w:rFonts w:ascii="Arial" w:eastAsia="Times New Roman" w:hAnsi="Arial" w:cs="Arial"/>
          <w:color w:val="000000"/>
          <w:sz w:val="25"/>
          <w:szCs w:val="25"/>
        </w:rPr>
        <w:t>OPD</w:t>
      </w:r>
      <w:r w:rsidRPr="00F973C3">
        <w:rPr>
          <w:rFonts w:ascii="Arial" w:eastAsia="Times New Roman" w:hAnsi="Arial" w:cs="Arial"/>
          <w:color w:val="000000"/>
          <w:sz w:val="25"/>
          <w:szCs w:val="25"/>
        </w:rPr>
        <w:t xml:space="preserve">, wyrażoną na piśmie pod rygorem nieważności. Wraz z wnioskiem o zgodę na ujawnienie SPI osobie trzeciej, </w:t>
      </w:r>
      <w:r>
        <w:rPr>
          <w:rFonts w:ascii="Arial" w:eastAsia="Times New Roman" w:hAnsi="Arial" w:cs="Arial"/>
          <w:color w:val="000000"/>
          <w:sz w:val="25"/>
          <w:szCs w:val="25"/>
        </w:rPr>
        <w:t>Strona o</w:t>
      </w:r>
      <w:r w:rsidR="00493AE7">
        <w:rPr>
          <w:rFonts w:ascii="Arial" w:eastAsia="Times New Roman" w:hAnsi="Arial" w:cs="Arial"/>
          <w:color w:val="000000"/>
          <w:sz w:val="25"/>
          <w:szCs w:val="25"/>
        </w:rPr>
        <w:t>dbierająca</w:t>
      </w:r>
      <w:r>
        <w:rPr>
          <w:rFonts w:ascii="Arial" w:eastAsia="Times New Roman" w:hAnsi="Arial" w:cs="Arial"/>
          <w:color w:val="000000"/>
          <w:sz w:val="25"/>
          <w:szCs w:val="25"/>
        </w:rPr>
        <w:t xml:space="preserve"> </w:t>
      </w:r>
      <w:r w:rsidR="00493AE7">
        <w:rPr>
          <w:rFonts w:ascii="Arial" w:eastAsia="Times New Roman" w:hAnsi="Arial" w:cs="Arial"/>
          <w:color w:val="000000"/>
          <w:sz w:val="25"/>
          <w:szCs w:val="25"/>
        </w:rPr>
        <w:t>i</w:t>
      </w:r>
      <w:r>
        <w:rPr>
          <w:rFonts w:ascii="Arial" w:eastAsia="Times New Roman" w:hAnsi="Arial" w:cs="Arial"/>
          <w:color w:val="000000"/>
          <w:sz w:val="25"/>
          <w:szCs w:val="25"/>
        </w:rPr>
        <w:t>nformacje</w:t>
      </w:r>
      <w:r w:rsidRPr="00F973C3">
        <w:rPr>
          <w:rFonts w:ascii="Arial" w:eastAsia="Times New Roman" w:hAnsi="Arial" w:cs="Arial"/>
          <w:color w:val="000000"/>
          <w:sz w:val="25"/>
          <w:szCs w:val="25"/>
        </w:rPr>
        <w:t xml:space="preserve"> przedłoży </w:t>
      </w:r>
      <w:r>
        <w:rPr>
          <w:rFonts w:ascii="Arial" w:eastAsia="Times New Roman" w:hAnsi="Arial" w:cs="Arial"/>
          <w:color w:val="000000"/>
          <w:sz w:val="25"/>
          <w:szCs w:val="25"/>
        </w:rPr>
        <w:t xml:space="preserve">OPD </w:t>
      </w:r>
      <w:r w:rsidRPr="00F973C3">
        <w:rPr>
          <w:rFonts w:ascii="Arial" w:eastAsia="Times New Roman" w:hAnsi="Arial" w:cs="Arial"/>
          <w:color w:val="000000"/>
          <w:sz w:val="25"/>
          <w:szCs w:val="25"/>
        </w:rPr>
        <w:t xml:space="preserve">umowę o zachowaniu poufności zawartą między </w:t>
      </w:r>
      <w:r w:rsidR="00493AE7">
        <w:rPr>
          <w:rFonts w:ascii="Arial" w:eastAsia="Times New Roman" w:hAnsi="Arial" w:cs="Arial"/>
          <w:color w:val="000000"/>
          <w:sz w:val="25"/>
          <w:szCs w:val="25"/>
        </w:rPr>
        <w:t>Strona odbierająca informacje</w:t>
      </w:r>
      <w:r w:rsidR="00493AE7" w:rsidRPr="00F973C3">
        <w:rPr>
          <w:rFonts w:ascii="Arial" w:eastAsia="Times New Roman" w:hAnsi="Arial" w:cs="Arial"/>
          <w:color w:val="000000"/>
          <w:sz w:val="25"/>
          <w:szCs w:val="25"/>
        </w:rPr>
        <w:t xml:space="preserve"> </w:t>
      </w:r>
      <w:r w:rsidRPr="00F973C3">
        <w:rPr>
          <w:rFonts w:ascii="Arial" w:eastAsia="Times New Roman" w:hAnsi="Arial" w:cs="Arial"/>
          <w:color w:val="000000"/>
          <w:sz w:val="25"/>
          <w:szCs w:val="25"/>
        </w:rPr>
        <w:t xml:space="preserve">a </w:t>
      </w:r>
      <w:r>
        <w:rPr>
          <w:rFonts w:ascii="Arial" w:eastAsia="Times New Roman" w:hAnsi="Arial" w:cs="Arial"/>
          <w:color w:val="000000"/>
          <w:sz w:val="25"/>
          <w:szCs w:val="25"/>
        </w:rPr>
        <w:t>stroną trzecią</w:t>
      </w:r>
      <w:r w:rsidRPr="00F973C3">
        <w:rPr>
          <w:rFonts w:ascii="Arial" w:eastAsia="Times New Roman" w:hAnsi="Arial" w:cs="Arial"/>
          <w:color w:val="000000"/>
          <w:sz w:val="25"/>
          <w:szCs w:val="25"/>
        </w:rPr>
        <w:t xml:space="preserve">. W ramach złożonego wniosku </w:t>
      </w:r>
      <w:r w:rsidR="00493AE7">
        <w:rPr>
          <w:rFonts w:ascii="Arial" w:eastAsia="Times New Roman" w:hAnsi="Arial" w:cs="Arial"/>
          <w:color w:val="000000"/>
          <w:sz w:val="25"/>
          <w:szCs w:val="25"/>
        </w:rPr>
        <w:t>Strona odbierająca informacje</w:t>
      </w:r>
      <w:r w:rsidR="00493AE7" w:rsidRPr="00F973C3">
        <w:rPr>
          <w:rFonts w:ascii="Arial" w:eastAsia="Times New Roman" w:hAnsi="Arial" w:cs="Arial"/>
          <w:color w:val="000000"/>
          <w:sz w:val="25"/>
          <w:szCs w:val="25"/>
        </w:rPr>
        <w:t xml:space="preserve"> </w:t>
      </w:r>
      <w:r w:rsidRPr="00F973C3">
        <w:rPr>
          <w:rFonts w:ascii="Arial" w:eastAsia="Times New Roman" w:hAnsi="Arial" w:cs="Arial"/>
          <w:color w:val="000000"/>
          <w:sz w:val="25"/>
          <w:szCs w:val="25"/>
        </w:rPr>
        <w:t>zobowiązan</w:t>
      </w:r>
      <w:r>
        <w:rPr>
          <w:rFonts w:ascii="Arial" w:eastAsia="Times New Roman" w:hAnsi="Arial" w:cs="Arial"/>
          <w:color w:val="000000"/>
          <w:sz w:val="25"/>
          <w:szCs w:val="25"/>
        </w:rPr>
        <w:t>a</w:t>
      </w:r>
      <w:r w:rsidRPr="00F973C3">
        <w:rPr>
          <w:rFonts w:ascii="Arial" w:eastAsia="Times New Roman" w:hAnsi="Arial" w:cs="Arial"/>
          <w:color w:val="000000"/>
          <w:sz w:val="25"/>
          <w:szCs w:val="25"/>
        </w:rPr>
        <w:t xml:space="preserve"> jest wskazać informacje, które zamierza ujawnić tej stronie</w:t>
      </w:r>
      <w:r w:rsidR="00493AE7">
        <w:rPr>
          <w:rFonts w:ascii="Arial" w:eastAsia="Times New Roman" w:hAnsi="Arial" w:cs="Arial"/>
          <w:color w:val="000000"/>
          <w:sz w:val="25"/>
          <w:szCs w:val="25"/>
        </w:rPr>
        <w:t xml:space="preserve">. </w:t>
      </w:r>
      <w:r w:rsidR="003C5DD4" w:rsidRPr="003C5DD4">
        <w:rPr>
          <w:rFonts w:ascii="Arial" w:eastAsia="Times New Roman" w:hAnsi="Arial" w:cs="Arial"/>
          <w:color w:val="000000"/>
          <w:sz w:val="25"/>
          <w:szCs w:val="25"/>
        </w:rPr>
        <w:t xml:space="preserve">W przypadku wniesienia sprzeciwu, </w:t>
      </w:r>
      <w:r w:rsidR="00493AE7">
        <w:rPr>
          <w:rFonts w:ascii="Arial" w:eastAsia="Times New Roman" w:hAnsi="Arial" w:cs="Arial"/>
          <w:color w:val="000000"/>
          <w:sz w:val="25"/>
          <w:szCs w:val="25"/>
        </w:rPr>
        <w:t>Strona odbierająca informacje</w:t>
      </w:r>
      <w:r w:rsidR="00493AE7" w:rsidRPr="00F973C3">
        <w:rPr>
          <w:rFonts w:ascii="Arial" w:eastAsia="Times New Roman" w:hAnsi="Arial" w:cs="Arial"/>
          <w:color w:val="000000"/>
          <w:sz w:val="25"/>
          <w:szCs w:val="25"/>
        </w:rPr>
        <w:t xml:space="preserve"> </w:t>
      </w:r>
      <w:r w:rsidR="003C5DD4" w:rsidRPr="003C5DD4">
        <w:rPr>
          <w:rFonts w:ascii="Arial" w:eastAsia="Times New Roman" w:hAnsi="Arial" w:cs="Arial"/>
          <w:color w:val="000000"/>
          <w:sz w:val="25"/>
          <w:szCs w:val="25"/>
        </w:rPr>
        <w:t xml:space="preserve">nie będzie uprawniona do przekazania </w:t>
      </w:r>
      <w:r w:rsidR="003C5DD4">
        <w:rPr>
          <w:rFonts w:ascii="Arial" w:eastAsia="Times New Roman" w:hAnsi="Arial" w:cs="Arial"/>
          <w:color w:val="000000"/>
          <w:sz w:val="25"/>
          <w:szCs w:val="25"/>
        </w:rPr>
        <w:t xml:space="preserve">Informacji </w:t>
      </w:r>
      <w:r w:rsidR="00493AE7">
        <w:rPr>
          <w:rFonts w:ascii="Arial" w:eastAsia="Times New Roman" w:hAnsi="Arial" w:cs="Arial"/>
          <w:color w:val="000000"/>
          <w:sz w:val="25"/>
          <w:szCs w:val="25"/>
        </w:rPr>
        <w:t>SPI</w:t>
      </w:r>
      <w:r w:rsidR="003C5DD4" w:rsidRPr="003C5DD4">
        <w:rPr>
          <w:rFonts w:ascii="Arial" w:eastAsia="Times New Roman" w:hAnsi="Arial" w:cs="Arial"/>
          <w:color w:val="000000"/>
          <w:sz w:val="25"/>
          <w:szCs w:val="25"/>
        </w:rPr>
        <w:t xml:space="preserve"> podmiotowi, którego sprzeciw dotyczył. Naruszenie tego zakazu może stanowić podstawę do wystąpienia z odpowiednimi roszczeniami z tytułu Umowy NDA przez </w:t>
      </w:r>
      <w:r w:rsidR="00493AE7">
        <w:rPr>
          <w:rFonts w:ascii="Arial" w:eastAsia="Times New Roman" w:hAnsi="Arial" w:cs="Arial"/>
          <w:color w:val="000000"/>
          <w:sz w:val="25"/>
          <w:szCs w:val="25"/>
        </w:rPr>
        <w:t>OPD</w:t>
      </w:r>
      <w:r w:rsidR="003C5DD4" w:rsidRPr="003C5DD4">
        <w:rPr>
          <w:rFonts w:ascii="Arial" w:eastAsia="Times New Roman" w:hAnsi="Arial" w:cs="Arial"/>
          <w:color w:val="000000"/>
          <w:sz w:val="25"/>
          <w:szCs w:val="25"/>
        </w:rPr>
        <w:t>.</w:t>
      </w:r>
    </w:p>
    <w:p w14:paraId="5C5BD61A" w14:textId="3F9B6E7B" w:rsidR="00F973C3" w:rsidRPr="00B67A92" w:rsidRDefault="00154B7F" w:rsidP="00154B7F">
      <w:pPr>
        <w:spacing w:after="120"/>
        <w:jc w:val="both"/>
        <w:rPr>
          <w:rFonts w:ascii="Arial" w:eastAsia="Times New Roman" w:hAnsi="Arial" w:cs="Arial"/>
          <w:color w:val="000000"/>
          <w:sz w:val="25"/>
          <w:szCs w:val="25"/>
        </w:rPr>
      </w:pPr>
      <w:r w:rsidRPr="00B67A92">
        <w:rPr>
          <w:rFonts w:ascii="Arial" w:eastAsia="Times New Roman" w:hAnsi="Arial" w:cs="Arial"/>
          <w:color w:val="000000"/>
          <w:sz w:val="25"/>
          <w:szCs w:val="25"/>
        </w:rPr>
        <w:t xml:space="preserve">b) </w:t>
      </w:r>
      <w:r w:rsidR="00F973C3" w:rsidRPr="00B67A92">
        <w:rPr>
          <w:rFonts w:ascii="Arial" w:eastAsia="Times New Roman" w:hAnsi="Arial" w:cs="Arial"/>
          <w:color w:val="000000"/>
          <w:sz w:val="25"/>
          <w:szCs w:val="25"/>
        </w:rPr>
        <w:t>st</w:t>
      </w:r>
      <w:r w:rsidR="00F973C3">
        <w:rPr>
          <w:rFonts w:ascii="Arial" w:eastAsia="Times New Roman" w:hAnsi="Arial" w:cs="Arial"/>
          <w:color w:val="000000"/>
          <w:sz w:val="25"/>
          <w:szCs w:val="25"/>
        </w:rPr>
        <w:t>rona trzecia</w:t>
      </w:r>
      <w:r w:rsidR="00F973C3" w:rsidRPr="00F973C3">
        <w:rPr>
          <w:rFonts w:ascii="Arial" w:eastAsia="Times New Roman" w:hAnsi="Arial" w:cs="Arial"/>
          <w:color w:val="000000"/>
          <w:sz w:val="25"/>
          <w:szCs w:val="25"/>
        </w:rPr>
        <w:t xml:space="preserve">, której </w:t>
      </w:r>
      <w:r w:rsidR="00493AE7">
        <w:rPr>
          <w:rFonts w:ascii="Arial" w:eastAsia="Times New Roman" w:hAnsi="Arial" w:cs="Arial"/>
          <w:color w:val="000000"/>
          <w:sz w:val="25"/>
          <w:szCs w:val="25"/>
        </w:rPr>
        <w:t>Strona odbierająca informacje</w:t>
      </w:r>
      <w:r w:rsidR="00493AE7" w:rsidRPr="00F973C3">
        <w:rPr>
          <w:rFonts w:ascii="Arial" w:eastAsia="Times New Roman" w:hAnsi="Arial" w:cs="Arial"/>
          <w:color w:val="000000"/>
          <w:sz w:val="25"/>
          <w:szCs w:val="25"/>
        </w:rPr>
        <w:t xml:space="preserve"> </w:t>
      </w:r>
      <w:r w:rsidR="00F973C3" w:rsidRPr="00F973C3">
        <w:rPr>
          <w:rFonts w:ascii="Arial" w:eastAsia="Times New Roman" w:hAnsi="Arial" w:cs="Arial"/>
          <w:color w:val="000000"/>
          <w:sz w:val="25"/>
          <w:szCs w:val="25"/>
        </w:rPr>
        <w:t>zamierza ujawnić SPI, nie może prowadzić działalności konkurencyjnej.</w:t>
      </w:r>
    </w:p>
    <w:p w14:paraId="1C059098" w14:textId="685FEBCA" w:rsidR="00154B7F" w:rsidRDefault="00154B7F" w:rsidP="00154B7F">
      <w:pPr>
        <w:spacing w:after="120"/>
        <w:jc w:val="both"/>
        <w:rPr>
          <w:rFonts w:ascii="Arial" w:eastAsia="Times New Roman" w:hAnsi="Arial" w:cs="Arial"/>
          <w:color w:val="000000"/>
          <w:sz w:val="25"/>
          <w:szCs w:val="25"/>
        </w:rPr>
      </w:pPr>
      <w:r w:rsidRPr="00B67A92">
        <w:rPr>
          <w:rFonts w:ascii="Arial" w:eastAsia="Times New Roman" w:hAnsi="Arial" w:cs="Arial"/>
          <w:color w:val="000000"/>
          <w:sz w:val="25"/>
          <w:szCs w:val="25"/>
        </w:rPr>
        <w:t xml:space="preserve">c) </w:t>
      </w:r>
      <w:r w:rsidR="00F973C3" w:rsidRPr="00B67A92">
        <w:rPr>
          <w:rFonts w:ascii="Arial" w:eastAsia="Times New Roman" w:hAnsi="Arial" w:cs="Arial"/>
          <w:color w:val="000000"/>
          <w:sz w:val="25"/>
          <w:szCs w:val="25"/>
        </w:rPr>
        <w:t>n</w:t>
      </w:r>
      <w:r w:rsidR="00F973C3" w:rsidRPr="00F973C3">
        <w:rPr>
          <w:rFonts w:ascii="Arial" w:eastAsia="Times New Roman" w:hAnsi="Arial" w:cs="Arial"/>
          <w:color w:val="000000"/>
          <w:sz w:val="25"/>
          <w:szCs w:val="25"/>
        </w:rPr>
        <w:t xml:space="preserve">aruszenie przez </w:t>
      </w:r>
      <w:r w:rsidR="00B67A92">
        <w:rPr>
          <w:rFonts w:ascii="Arial" w:eastAsia="Times New Roman" w:hAnsi="Arial" w:cs="Arial"/>
          <w:color w:val="000000"/>
          <w:sz w:val="25"/>
          <w:szCs w:val="25"/>
        </w:rPr>
        <w:t>Stron</w:t>
      </w:r>
      <w:r w:rsidR="00B81261">
        <w:rPr>
          <w:rFonts w:ascii="Arial" w:eastAsia="Times New Roman" w:hAnsi="Arial" w:cs="Arial"/>
          <w:color w:val="000000"/>
          <w:sz w:val="25"/>
          <w:szCs w:val="25"/>
        </w:rPr>
        <w:t>ę</w:t>
      </w:r>
      <w:r w:rsidR="00B67A92">
        <w:rPr>
          <w:rFonts w:ascii="Arial" w:eastAsia="Times New Roman" w:hAnsi="Arial" w:cs="Arial"/>
          <w:color w:val="000000"/>
          <w:sz w:val="25"/>
          <w:szCs w:val="25"/>
        </w:rPr>
        <w:t xml:space="preserve"> odbierając</w:t>
      </w:r>
      <w:r w:rsidR="00B81261">
        <w:rPr>
          <w:rFonts w:ascii="Arial" w:eastAsia="Times New Roman" w:hAnsi="Arial" w:cs="Arial"/>
          <w:color w:val="000000"/>
          <w:sz w:val="25"/>
          <w:szCs w:val="25"/>
        </w:rPr>
        <w:t>ą</w:t>
      </w:r>
      <w:r w:rsidR="00B67A92">
        <w:rPr>
          <w:rFonts w:ascii="Arial" w:eastAsia="Times New Roman" w:hAnsi="Arial" w:cs="Arial"/>
          <w:color w:val="000000"/>
          <w:sz w:val="25"/>
          <w:szCs w:val="25"/>
        </w:rPr>
        <w:t xml:space="preserve"> informacje</w:t>
      </w:r>
      <w:r w:rsidR="00B67A92" w:rsidRPr="00F973C3">
        <w:rPr>
          <w:rFonts w:ascii="Arial" w:eastAsia="Times New Roman" w:hAnsi="Arial" w:cs="Arial"/>
          <w:color w:val="000000"/>
          <w:sz w:val="25"/>
          <w:szCs w:val="25"/>
        </w:rPr>
        <w:t xml:space="preserve"> </w:t>
      </w:r>
      <w:r w:rsidR="00F973C3" w:rsidRPr="00F973C3">
        <w:rPr>
          <w:rFonts w:ascii="Arial" w:eastAsia="Times New Roman" w:hAnsi="Arial" w:cs="Arial"/>
          <w:color w:val="000000"/>
          <w:sz w:val="25"/>
          <w:szCs w:val="25"/>
        </w:rPr>
        <w:t xml:space="preserve">obowiązku zachowania poufności w odniesieniu do SPI stanowi automatyczne naruszenie praw strony trzeciej, od której </w:t>
      </w:r>
      <w:r w:rsidR="00F973C3">
        <w:rPr>
          <w:rFonts w:ascii="Arial" w:eastAsia="Times New Roman" w:hAnsi="Arial" w:cs="Arial"/>
          <w:color w:val="000000"/>
          <w:sz w:val="25"/>
          <w:szCs w:val="25"/>
        </w:rPr>
        <w:t>OPD</w:t>
      </w:r>
      <w:r w:rsidR="00F973C3" w:rsidRPr="00F973C3">
        <w:rPr>
          <w:rFonts w:ascii="Arial" w:eastAsia="Times New Roman" w:hAnsi="Arial" w:cs="Arial"/>
          <w:color w:val="000000"/>
          <w:sz w:val="25"/>
          <w:szCs w:val="25"/>
        </w:rPr>
        <w:t xml:space="preserve"> otrzymał SPI. W związku z tym </w:t>
      </w:r>
      <w:r w:rsidR="00B67A92">
        <w:rPr>
          <w:rFonts w:ascii="Arial" w:eastAsia="Times New Roman" w:hAnsi="Arial" w:cs="Arial"/>
          <w:color w:val="000000"/>
          <w:sz w:val="25"/>
          <w:szCs w:val="25"/>
        </w:rPr>
        <w:t>Strona odbierająca informacje</w:t>
      </w:r>
      <w:r w:rsidR="00F973C3" w:rsidRPr="00F973C3">
        <w:rPr>
          <w:rFonts w:ascii="Arial" w:eastAsia="Times New Roman" w:hAnsi="Arial" w:cs="Arial"/>
          <w:color w:val="000000"/>
          <w:sz w:val="25"/>
          <w:szCs w:val="25"/>
        </w:rPr>
        <w:t xml:space="preserve"> akceptuje, że w przypadku wszelkich postępowań sądowych, arbitrażowych lub innych działań podejmowanych przez </w:t>
      </w:r>
      <w:r w:rsidR="00F973C3">
        <w:rPr>
          <w:rFonts w:ascii="Arial" w:eastAsia="Times New Roman" w:hAnsi="Arial" w:cs="Arial"/>
          <w:color w:val="000000"/>
          <w:sz w:val="25"/>
          <w:szCs w:val="25"/>
        </w:rPr>
        <w:t>OPD</w:t>
      </w:r>
      <w:r w:rsidR="00F973C3" w:rsidRPr="00F973C3">
        <w:rPr>
          <w:rFonts w:ascii="Arial" w:eastAsia="Times New Roman" w:hAnsi="Arial" w:cs="Arial"/>
          <w:color w:val="000000"/>
          <w:sz w:val="25"/>
          <w:szCs w:val="25"/>
        </w:rPr>
        <w:t xml:space="preserve"> z tytułu naruszenia przez </w:t>
      </w:r>
      <w:r w:rsidR="00B67A92">
        <w:rPr>
          <w:rFonts w:ascii="Arial" w:eastAsia="Times New Roman" w:hAnsi="Arial" w:cs="Arial"/>
          <w:color w:val="000000"/>
          <w:sz w:val="25"/>
          <w:szCs w:val="25"/>
        </w:rPr>
        <w:t>Strona odbierająca informacje</w:t>
      </w:r>
      <w:r w:rsidR="00B67A92" w:rsidRPr="00F973C3">
        <w:rPr>
          <w:rFonts w:ascii="Arial" w:eastAsia="Times New Roman" w:hAnsi="Arial" w:cs="Arial"/>
          <w:color w:val="000000"/>
          <w:sz w:val="25"/>
          <w:szCs w:val="25"/>
        </w:rPr>
        <w:t xml:space="preserve"> </w:t>
      </w:r>
      <w:r w:rsidR="00F973C3" w:rsidRPr="00F973C3">
        <w:rPr>
          <w:rFonts w:ascii="Arial" w:eastAsia="Times New Roman" w:hAnsi="Arial" w:cs="Arial"/>
          <w:color w:val="000000"/>
          <w:sz w:val="25"/>
          <w:szCs w:val="25"/>
        </w:rPr>
        <w:t xml:space="preserve">obowiązku poufności dotyczącego SPI, strona trzecia, od której </w:t>
      </w:r>
      <w:r w:rsidR="00F973C3">
        <w:rPr>
          <w:rFonts w:ascii="Arial" w:eastAsia="Times New Roman" w:hAnsi="Arial" w:cs="Arial"/>
          <w:color w:val="000000"/>
          <w:sz w:val="25"/>
          <w:szCs w:val="25"/>
        </w:rPr>
        <w:t>OPD</w:t>
      </w:r>
      <w:r w:rsidR="00F973C3" w:rsidRPr="00F973C3">
        <w:rPr>
          <w:rFonts w:ascii="Arial" w:eastAsia="Times New Roman" w:hAnsi="Arial" w:cs="Arial"/>
          <w:color w:val="000000"/>
          <w:sz w:val="25"/>
          <w:szCs w:val="25"/>
        </w:rPr>
        <w:t xml:space="preserve"> uzyskał SPI, może również uczestniczyć w postępowaniu wspólnie z </w:t>
      </w:r>
      <w:r w:rsidR="00F973C3">
        <w:rPr>
          <w:rFonts w:ascii="Arial" w:eastAsia="Times New Roman" w:hAnsi="Arial" w:cs="Arial"/>
          <w:color w:val="000000"/>
          <w:sz w:val="25"/>
          <w:szCs w:val="25"/>
        </w:rPr>
        <w:t xml:space="preserve">OPD </w:t>
      </w:r>
      <w:r w:rsidR="00F973C3" w:rsidRPr="00F973C3">
        <w:rPr>
          <w:rFonts w:ascii="Arial" w:eastAsia="Times New Roman" w:hAnsi="Arial" w:cs="Arial"/>
          <w:color w:val="000000"/>
          <w:sz w:val="25"/>
          <w:szCs w:val="25"/>
        </w:rPr>
        <w:t xml:space="preserve">lub zamiast </w:t>
      </w:r>
      <w:r w:rsidR="00F973C3">
        <w:rPr>
          <w:rFonts w:ascii="Arial" w:eastAsia="Times New Roman" w:hAnsi="Arial" w:cs="Arial"/>
          <w:color w:val="000000"/>
          <w:sz w:val="25"/>
          <w:szCs w:val="25"/>
        </w:rPr>
        <w:t>OPD.</w:t>
      </w:r>
      <w:r w:rsidRPr="00B67A92">
        <w:rPr>
          <w:rFonts w:ascii="Arial" w:eastAsia="Times New Roman" w:hAnsi="Arial" w:cs="Arial"/>
          <w:color w:val="000000"/>
          <w:sz w:val="25"/>
          <w:szCs w:val="25"/>
        </w:rPr>
        <w:t xml:space="preserve"> </w:t>
      </w:r>
    </w:p>
    <w:p w14:paraId="5089E5A0" w14:textId="51FC9B36" w:rsidR="003C5DD4" w:rsidRPr="00B67A92" w:rsidRDefault="003C5DD4" w:rsidP="00154B7F">
      <w:pPr>
        <w:spacing w:after="120"/>
        <w:jc w:val="both"/>
        <w:rPr>
          <w:rFonts w:ascii="Arial" w:eastAsia="Times New Roman" w:hAnsi="Arial" w:cs="Arial"/>
          <w:color w:val="000000"/>
          <w:sz w:val="25"/>
          <w:szCs w:val="25"/>
        </w:rPr>
      </w:pPr>
      <w:r>
        <w:rPr>
          <w:rFonts w:ascii="Arial" w:eastAsia="Times New Roman" w:hAnsi="Arial" w:cs="Arial"/>
          <w:color w:val="000000"/>
          <w:sz w:val="25"/>
          <w:szCs w:val="25"/>
        </w:rPr>
        <w:t>d) n</w:t>
      </w:r>
      <w:r w:rsidRPr="003B033F">
        <w:rPr>
          <w:rFonts w:ascii="Arial" w:eastAsia="Times New Roman" w:hAnsi="Arial" w:cs="Arial"/>
          <w:color w:val="000000"/>
          <w:sz w:val="25"/>
          <w:szCs w:val="25"/>
        </w:rPr>
        <w:t xml:space="preserve">a pisemny wniosek </w:t>
      </w:r>
      <w:r>
        <w:rPr>
          <w:rFonts w:ascii="Arial" w:eastAsia="Times New Roman" w:hAnsi="Arial" w:cs="Arial"/>
          <w:color w:val="000000"/>
          <w:sz w:val="25"/>
          <w:szCs w:val="25"/>
        </w:rPr>
        <w:t>OPD</w:t>
      </w:r>
      <w:r w:rsidRPr="003B033F">
        <w:rPr>
          <w:rFonts w:ascii="Arial" w:eastAsia="Times New Roman" w:hAnsi="Arial" w:cs="Arial"/>
          <w:color w:val="000000"/>
          <w:sz w:val="25"/>
          <w:szCs w:val="25"/>
        </w:rPr>
        <w:t xml:space="preserve">, </w:t>
      </w:r>
      <w:r w:rsidR="00B67A92">
        <w:rPr>
          <w:rFonts w:ascii="Arial" w:eastAsia="Times New Roman" w:hAnsi="Arial" w:cs="Arial"/>
          <w:color w:val="000000"/>
          <w:sz w:val="25"/>
          <w:szCs w:val="25"/>
        </w:rPr>
        <w:t>Strona odbierająca informacje</w:t>
      </w:r>
      <w:r>
        <w:rPr>
          <w:rFonts w:ascii="Arial" w:eastAsia="Times New Roman" w:hAnsi="Arial" w:cs="Arial"/>
          <w:color w:val="000000"/>
          <w:sz w:val="25"/>
          <w:szCs w:val="25"/>
        </w:rPr>
        <w:t xml:space="preserve"> </w:t>
      </w:r>
      <w:r w:rsidRPr="003B033F">
        <w:rPr>
          <w:rFonts w:ascii="Arial" w:eastAsia="Times New Roman" w:hAnsi="Arial" w:cs="Arial"/>
          <w:color w:val="000000"/>
          <w:sz w:val="25"/>
          <w:szCs w:val="25"/>
        </w:rPr>
        <w:t xml:space="preserve">zniszczy lub zwróci </w:t>
      </w:r>
      <w:r>
        <w:rPr>
          <w:rFonts w:ascii="Arial" w:eastAsia="Times New Roman" w:hAnsi="Arial" w:cs="Arial"/>
          <w:color w:val="000000"/>
          <w:sz w:val="25"/>
          <w:szCs w:val="25"/>
        </w:rPr>
        <w:t>OPD</w:t>
      </w:r>
      <w:r w:rsidRPr="003B033F">
        <w:rPr>
          <w:rFonts w:ascii="Arial" w:eastAsia="Times New Roman" w:hAnsi="Arial" w:cs="Arial"/>
          <w:color w:val="000000"/>
          <w:sz w:val="25"/>
          <w:szCs w:val="25"/>
        </w:rPr>
        <w:t xml:space="preserve"> wszystkie</w:t>
      </w:r>
      <w:r>
        <w:rPr>
          <w:rFonts w:ascii="Arial" w:eastAsia="Times New Roman" w:hAnsi="Arial" w:cs="Arial"/>
          <w:color w:val="000000"/>
          <w:sz w:val="25"/>
          <w:szCs w:val="25"/>
        </w:rPr>
        <w:t xml:space="preserve"> Informacje </w:t>
      </w:r>
      <w:r w:rsidRPr="003B033F">
        <w:rPr>
          <w:rFonts w:ascii="Arial" w:eastAsia="Times New Roman" w:hAnsi="Arial" w:cs="Arial"/>
          <w:color w:val="000000"/>
          <w:sz w:val="25"/>
          <w:szCs w:val="25"/>
        </w:rPr>
        <w:t xml:space="preserve">w ciągu 5 dni roboczych, w tym wszystkie ich kopie, a także złoży pisemne oświadczenie potwierdzające wykonanie przez siebie obowiązku zniszczenia lub zwrócenia </w:t>
      </w:r>
      <w:r>
        <w:rPr>
          <w:rFonts w:ascii="Arial" w:eastAsia="Times New Roman" w:hAnsi="Arial" w:cs="Arial"/>
          <w:color w:val="000000"/>
          <w:sz w:val="25"/>
          <w:szCs w:val="25"/>
        </w:rPr>
        <w:t xml:space="preserve">Informacji </w:t>
      </w:r>
      <w:r w:rsidRPr="003B033F">
        <w:rPr>
          <w:rFonts w:ascii="Arial" w:eastAsia="Times New Roman" w:hAnsi="Arial" w:cs="Arial"/>
          <w:color w:val="000000"/>
          <w:sz w:val="25"/>
          <w:szCs w:val="25"/>
        </w:rPr>
        <w:t xml:space="preserve">na rzecz </w:t>
      </w:r>
      <w:r>
        <w:rPr>
          <w:rFonts w:ascii="Arial" w:eastAsia="Times New Roman" w:hAnsi="Arial" w:cs="Arial"/>
          <w:color w:val="000000"/>
          <w:sz w:val="25"/>
          <w:szCs w:val="25"/>
        </w:rPr>
        <w:t>OPD</w:t>
      </w:r>
      <w:r w:rsidRPr="003B033F">
        <w:rPr>
          <w:rFonts w:ascii="Arial" w:eastAsia="Times New Roman" w:hAnsi="Arial" w:cs="Arial"/>
          <w:color w:val="000000"/>
          <w:sz w:val="25"/>
          <w:szCs w:val="25"/>
        </w:rPr>
        <w:t xml:space="preserve">. </w:t>
      </w:r>
    </w:p>
    <w:p w14:paraId="7414F0CA" w14:textId="60A4B5B5" w:rsidR="00154B7F" w:rsidRPr="00634DE7" w:rsidRDefault="00B67A92" w:rsidP="00DA6B3E">
      <w:pPr>
        <w:spacing w:after="120"/>
        <w:jc w:val="both"/>
        <w:rPr>
          <w:rFonts w:ascii="Arial" w:eastAsia="Times New Roman" w:hAnsi="Arial" w:cs="Arial"/>
          <w:color w:val="000000"/>
          <w:sz w:val="25"/>
          <w:szCs w:val="25"/>
        </w:rPr>
      </w:pPr>
      <w:r>
        <w:rPr>
          <w:rFonts w:ascii="Arial" w:eastAsia="Times New Roman" w:hAnsi="Arial" w:cs="Arial"/>
          <w:color w:val="000000"/>
          <w:sz w:val="25"/>
          <w:szCs w:val="25"/>
        </w:rPr>
        <w:t>e</w:t>
      </w:r>
      <w:r w:rsidR="00154B7F" w:rsidRPr="00B67A92">
        <w:rPr>
          <w:rFonts w:ascii="Arial" w:eastAsia="Times New Roman" w:hAnsi="Arial" w:cs="Arial"/>
          <w:color w:val="000000"/>
          <w:sz w:val="25"/>
          <w:szCs w:val="25"/>
        </w:rPr>
        <w:t xml:space="preserve">) </w:t>
      </w:r>
      <w:r w:rsidR="003C5DD4" w:rsidRPr="00B67A92">
        <w:rPr>
          <w:rFonts w:ascii="Arial" w:eastAsia="Times New Roman" w:hAnsi="Arial" w:cs="Arial"/>
          <w:color w:val="000000"/>
          <w:sz w:val="25"/>
          <w:szCs w:val="25"/>
        </w:rPr>
        <w:t xml:space="preserve">Obowiązek </w:t>
      </w:r>
      <w:r>
        <w:rPr>
          <w:rFonts w:ascii="Arial" w:eastAsia="Times New Roman" w:hAnsi="Arial" w:cs="Arial"/>
          <w:color w:val="000000"/>
          <w:sz w:val="25"/>
          <w:szCs w:val="25"/>
        </w:rPr>
        <w:t>Stron</w:t>
      </w:r>
      <w:r w:rsidR="00B81261">
        <w:rPr>
          <w:rFonts w:ascii="Arial" w:eastAsia="Times New Roman" w:hAnsi="Arial" w:cs="Arial"/>
          <w:color w:val="000000"/>
          <w:sz w:val="25"/>
          <w:szCs w:val="25"/>
        </w:rPr>
        <w:t>y</w:t>
      </w:r>
      <w:r>
        <w:rPr>
          <w:rFonts w:ascii="Arial" w:eastAsia="Times New Roman" w:hAnsi="Arial" w:cs="Arial"/>
          <w:color w:val="000000"/>
          <w:sz w:val="25"/>
          <w:szCs w:val="25"/>
        </w:rPr>
        <w:t xml:space="preserve"> odbierając</w:t>
      </w:r>
      <w:r w:rsidR="00B81261">
        <w:rPr>
          <w:rFonts w:ascii="Arial" w:eastAsia="Times New Roman" w:hAnsi="Arial" w:cs="Arial"/>
          <w:color w:val="000000"/>
          <w:sz w:val="25"/>
          <w:szCs w:val="25"/>
        </w:rPr>
        <w:t>ej</w:t>
      </w:r>
      <w:r>
        <w:rPr>
          <w:rFonts w:ascii="Arial" w:eastAsia="Times New Roman" w:hAnsi="Arial" w:cs="Arial"/>
          <w:color w:val="000000"/>
          <w:sz w:val="25"/>
          <w:szCs w:val="25"/>
        </w:rPr>
        <w:t xml:space="preserve"> informacje</w:t>
      </w:r>
      <w:r w:rsidRPr="00F973C3">
        <w:rPr>
          <w:rFonts w:ascii="Arial" w:eastAsia="Times New Roman" w:hAnsi="Arial" w:cs="Arial"/>
          <w:color w:val="000000"/>
          <w:sz w:val="25"/>
          <w:szCs w:val="25"/>
        </w:rPr>
        <w:t xml:space="preserve"> </w:t>
      </w:r>
      <w:r w:rsidR="003C5DD4" w:rsidRPr="00B67A92">
        <w:rPr>
          <w:rFonts w:ascii="Arial" w:eastAsia="Times New Roman" w:hAnsi="Arial" w:cs="Arial"/>
          <w:color w:val="000000"/>
          <w:sz w:val="25"/>
          <w:szCs w:val="25"/>
        </w:rPr>
        <w:t>dotyczący zachowania poufności SPI obowiązuje zarówno w trakcie trwania Umowy, jak i po jej wygaśnięciu, rozwiązaniu, uchyleniu lub utracie skutków prawnych, przy czym w żadnym przypadku nie może być krótszy niż 30 (trzydzieści) lat od daty zakończenia obowiązywania Umowy.</w:t>
      </w:r>
    </w:p>
    <w:p w14:paraId="7B9D9E02" w14:textId="19AD0654" w:rsidR="008709A3" w:rsidRDefault="008709A3" w:rsidP="00DA6B3E">
      <w:pPr>
        <w:spacing w:after="120"/>
        <w:jc w:val="center"/>
        <w:rPr>
          <w:rFonts w:eastAsia="Times New Roman"/>
          <w:color w:val="000000"/>
        </w:rPr>
      </w:pPr>
      <w:r>
        <w:rPr>
          <w:rFonts w:ascii="Arial" w:eastAsia="Times New Roman" w:hAnsi="Arial" w:cs="Arial"/>
          <w:b/>
          <w:bCs/>
          <w:color w:val="000000"/>
        </w:rPr>
        <w:t xml:space="preserve">§ </w:t>
      </w:r>
      <w:r w:rsidR="00B67A92">
        <w:rPr>
          <w:rFonts w:ascii="Arial" w:eastAsia="Times New Roman" w:hAnsi="Arial" w:cs="Arial"/>
          <w:b/>
          <w:bCs/>
          <w:color w:val="000000"/>
        </w:rPr>
        <w:t>4</w:t>
      </w:r>
    </w:p>
    <w:p w14:paraId="68C39B79" w14:textId="227A5C0D" w:rsidR="00BC5443" w:rsidRPr="00BC5443" w:rsidRDefault="00BC5443" w:rsidP="00DA6B3E">
      <w:pPr>
        <w:spacing w:after="120"/>
        <w:ind w:left="425" w:hanging="425"/>
        <w:jc w:val="both"/>
        <w:rPr>
          <w:rFonts w:ascii="Arial" w:eastAsia="Times New Roman" w:hAnsi="Arial" w:cs="Arial"/>
          <w:color w:val="000000"/>
        </w:rPr>
      </w:pPr>
      <w:r w:rsidRPr="00BC5443">
        <w:rPr>
          <w:rFonts w:ascii="Arial" w:eastAsia="Times New Roman" w:hAnsi="Arial" w:cs="Arial"/>
          <w:color w:val="000000"/>
        </w:rPr>
        <w:t>1.</w:t>
      </w:r>
      <w:r w:rsidRPr="00BC5443">
        <w:rPr>
          <w:rFonts w:ascii="Arial" w:eastAsia="Times New Roman" w:hAnsi="Arial" w:cs="Arial"/>
          <w:color w:val="000000"/>
        </w:rPr>
        <w:tab/>
        <w:t xml:space="preserve">Wszelkie spory mogące powstać w związku z zawarciem, wykonaniem  </w:t>
      </w:r>
      <w:r w:rsidRPr="00BC5443">
        <w:rPr>
          <w:rFonts w:ascii="Arial" w:hAnsi="Arial" w:cs="Arial"/>
        </w:rPr>
        <w:t>rozwiązaniem i wygaśnięciem</w:t>
      </w:r>
      <w:r w:rsidRPr="00BC5443">
        <w:rPr>
          <w:rFonts w:ascii="Arial" w:eastAsia="Times New Roman" w:hAnsi="Arial" w:cs="Arial"/>
          <w:color w:val="000000"/>
        </w:rPr>
        <w:t xml:space="preserve"> Umowy będą rozstrzygane przez sąd powszechny właściwy miejscowo dla siedziby </w:t>
      </w:r>
      <w:r w:rsidRPr="00BC5443">
        <w:rPr>
          <w:rFonts w:ascii="Arial" w:hAnsi="Arial" w:cs="Arial"/>
        </w:rPr>
        <w:t>O</w:t>
      </w:r>
      <w:r w:rsidR="003066A8">
        <w:rPr>
          <w:rFonts w:ascii="Arial" w:hAnsi="Arial" w:cs="Arial"/>
        </w:rPr>
        <w:t>PD</w:t>
      </w:r>
      <w:r w:rsidRPr="00BC5443">
        <w:rPr>
          <w:rFonts w:ascii="Arial" w:eastAsia="Times New Roman" w:hAnsi="Arial" w:cs="Arial"/>
          <w:color w:val="000000"/>
        </w:rPr>
        <w:t>.</w:t>
      </w:r>
    </w:p>
    <w:p w14:paraId="33306EC3" w14:textId="3EB69804" w:rsidR="00BC5443" w:rsidRPr="00BC5443" w:rsidRDefault="00BC5443" w:rsidP="00DA6B3E">
      <w:pPr>
        <w:pStyle w:val="Akapitzlist"/>
        <w:spacing w:after="120"/>
        <w:ind w:left="425" w:hanging="425"/>
        <w:contextualSpacing w:val="0"/>
        <w:jc w:val="both"/>
        <w:rPr>
          <w:rFonts w:ascii="Arial" w:eastAsia="Times New Roman" w:hAnsi="Arial" w:cs="Arial"/>
          <w:color w:val="000000"/>
        </w:rPr>
      </w:pPr>
      <w:r w:rsidRPr="00BC5443">
        <w:rPr>
          <w:rFonts w:ascii="Arial" w:eastAsia="Times New Roman" w:hAnsi="Arial" w:cs="Arial"/>
          <w:color w:val="000000"/>
        </w:rPr>
        <w:t>2.</w:t>
      </w:r>
      <w:r w:rsidRPr="00BC5443">
        <w:rPr>
          <w:rFonts w:ascii="Arial" w:eastAsia="Times New Roman" w:hAnsi="Arial" w:cs="Arial"/>
          <w:color w:val="000000"/>
        </w:rPr>
        <w:tab/>
      </w:r>
      <w:r w:rsidRPr="00BC5443">
        <w:rPr>
          <w:rFonts w:ascii="Arial" w:hAnsi="Arial" w:cs="Arial"/>
        </w:rPr>
        <w:t xml:space="preserve">Postanowienia § </w:t>
      </w:r>
      <w:r w:rsidR="00D84294">
        <w:rPr>
          <w:rFonts w:ascii="Arial" w:hAnsi="Arial" w:cs="Arial"/>
        </w:rPr>
        <w:t>3</w:t>
      </w:r>
      <w:r w:rsidRPr="00BC5443">
        <w:rPr>
          <w:rFonts w:ascii="Arial" w:hAnsi="Arial" w:cs="Arial"/>
        </w:rPr>
        <w:t xml:space="preserve"> ust. 1 nie stanowią przeszkody ani nie ograniczają prawa </w:t>
      </w:r>
      <w:r w:rsidR="003066A8">
        <w:rPr>
          <w:rFonts w:ascii="Arial" w:hAnsi="Arial" w:cs="Arial"/>
        </w:rPr>
        <w:t>OPD</w:t>
      </w:r>
      <w:r w:rsidRPr="00BC5443">
        <w:rPr>
          <w:rFonts w:ascii="Arial" w:hAnsi="Arial" w:cs="Arial"/>
        </w:rPr>
        <w:t xml:space="preserve"> do ubiegania się lub uzyskania tymczasowego zabezpieczenia roszczeń w celu egzekwowania postanowień Umowy w dowolnym sądzie właściwym.</w:t>
      </w:r>
    </w:p>
    <w:p w14:paraId="641607B4" w14:textId="5250108F" w:rsidR="00BC5443" w:rsidRPr="00BC5443" w:rsidRDefault="00BC5443" w:rsidP="00DA6B3E">
      <w:pPr>
        <w:spacing w:after="120"/>
        <w:jc w:val="center"/>
        <w:rPr>
          <w:rFonts w:ascii="Arial" w:eastAsia="Times New Roman" w:hAnsi="Arial" w:cs="Arial"/>
          <w:color w:val="000000"/>
        </w:rPr>
      </w:pPr>
      <w:r w:rsidRPr="00BC5443">
        <w:rPr>
          <w:rFonts w:ascii="Arial" w:eastAsia="Times New Roman" w:hAnsi="Arial" w:cs="Arial"/>
          <w:b/>
          <w:bCs/>
          <w:color w:val="000000"/>
        </w:rPr>
        <w:t xml:space="preserve">§ </w:t>
      </w:r>
      <w:r w:rsidR="00B67A92">
        <w:rPr>
          <w:rFonts w:ascii="Arial" w:eastAsia="Times New Roman" w:hAnsi="Arial" w:cs="Arial"/>
          <w:b/>
          <w:bCs/>
          <w:color w:val="000000"/>
        </w:rPr>
        <w:t>5</w:t>
      </w:r>
    </w:p>
    <w:p w14:paraId="3C326E91" w14:textId="77777777" w:rsidR="00BC5443" w:rsidRPr="00BC5443" w:rsidRDefault="00BC5443" w:rsidP="00DA6B3E">
      <w:pPr>
        <w:spacing w:after="120"/>
        <w:jc w:val="both"/>
        <w:rPr>
          <w:rFonts w:ascii="Arial" w:eastAsia="Times New Roman" w:hAnsi="Arial" w:cs="Arial"/>
          <w:color w:val="000000"/>
        </w:rPr>
      </w:pPr>
      <w:r w:rsidRPr="00BC5443">
        <w:rPr>
          <w:rFonts w:ascii="Arial" w:eastAsia="Times New Roman" w:hAnsi="Arial" w:cs="Arial"/>
          <w:color w:val="000000"/>
        </w:rPr>
        <w:t>Wszystkie zmiany Umowy wymagają zachowania formy pisemnej zastrzeżonej pod rygorem nieważności.</w:t>
      </w:r>
    </w:p>
    <w:p w14:paraId="75C872E9" w14:textId="3A7C2A8E" w:rsidR="00BC5443" w:rsidRPr="00BC5443" w:rsidRDefault="00BC5443" w:rsidP="00DA6B3E">
      <w:pPr>
        <w:spacing w:after="120"/>
        <w:jc w:val="center"/>
        <w:rPr>
          <w:rFonts w:ascii="Arial" w:eastAsia="Times New Roman" w:hAnsi="Arial" w:cs="Arial"/>
          <w:color w:val="000000"/>
        </w:rPr>
      </w:pPr>
      <w:r w:rsidRPr="00BC5443">
        <w:rPr>
          <w:rStyle w:val="Pogrubienie"/>
          <w:rFonts w:ascii="Arial" w:eastAsia="Times New Roman" w:hAnsi="Arial" w:cs="Arial"/>
          <w:color w:val="000000"/>
        </w:rPr>
        <w:t xml:space="preserve">§ </w:t>
      </w:r>
      <w:r w:rsidR="00B67A92">
        <w:rPr>
          <w:rStyle w:val="Pogrubienie"/>
          <w:rFonts w:ascii="Arial" w:eastAsia="Times New Roman" w:hAnsi="Arial" w:cs="Arial"/>
          <w:color w:val="000000"/>
        </w:rPr>
        <w:t>6</w:t>
      </w:r>
    </w:p>
    <w:p w14:paraId="25ED445D" w14:textId="77777777" w:rsidR="00BC5443" w:rsidRPr="00BC5443" w:rsidRDefault="00BC5443" w:rsidP="00DA6B3E">
      <w:pPr>
        <w:spacing w:after="120"/>
        <w:jc w:val="both"/>
        <w:rPr>
          <w:rFonts w:ascii="Arial" w:eastAsia="Times New Roman" w:hAnsi="Arial" w:cs="Arial"/>
          <w:color w:val="000000"/>
        </w:rPr>
      </w:pPr>
      <w:r w:rsidRPr="00BC5443">
        <w:rPr>
          <w:rFonts w:ascii="Arial" w:eastAsia="Times New Roman" w:hAnsi="Arial" w:cs="Arial"/>
          <w:color w:val="000000"/>
        </w:rPr>
        <w:t xml:space="preserve">Strony dokonują wyboru prawa polskiego, jako właściwego dla niniejszej Umowy. </w:t>
      </w:r>
    </w:p>
    <w:p w14:paraId="1A647708" w14:textId="7283AE4E" w:rsidR="00BC5443" w:rsidRPr="00BC5443" w:rsidRDefault="00BC5443" w:rsidP="00DA6B3E">
      <w:pPr>
        <w:spacing w:after="120"/>
        <w:jc w:val="center"/>
        <w:rPr>
          <w:rFonts w:ascii="Arial" w:eastAsia="Times New Roman" w:hAnsi="Arial" w:cs="Arial"/>
          <w:color w:val="000000"/>
        </w:rPr>
      </w:pPr>
      <w:r w:rsidRPr="00BC5443">
        <w:rPr>
          <w:rStyle w:val="Pogrubienie"/>
          <w:rFonts w:ascii="Arial" w:eastAsia="Times New Roman" w:hAnsi="Arial" w:cs="Arial"/>
          <w:color w:val="000000"/>
        </w:rPr>
        <w:t xml:space="preserve">§ </w:t>
      </w:r>
      <w:r w:rsidR="00B67A92">
        <w:rPr>
          <w:rStyle w:val="Pogrubienie"/>
          <w:rFonts w:ascii="Arial" w:eastAsia="Times New Roman" w:hAnsi="Arial" w:cs="Arial"/>
          <w:color w:val="000000"/>
        </w:rPr>
        <w:t>7</w:t>
      </w:r>
    </w:p>
    <w:p w14:paraId="1B37402E" w14:textId="77777777" w:rsidR="00BC5443" w:rsidRPr="00BC5443" w:rsidRDefault="00BC5443" w:rsidP="00DA6B3E">
      <w:pPr>
        <w:spacing w:after="120"/>
        <w:jc w:val="both"/>
        <w:rPr>
          <w:rFonts w:ascii="Arial" w:eastAsia="Times New Roman" w:hAnsi="Arial" w:cs="Arial"/>
          <w:color w:val="000000"/>
        </w:rPr>
      </w:pPr>
      <w:r w:rsidRPr="00BC5443">
        <w:rPr>
          <w:rFonts w:ascii="Arial" w:eastAsia="Times New Roman" w:hAnsi="Arial" w:cs="Arial"/>
          <w:color w:val="000000"/>
        </w:rPr>
        <w:t>Umowa wchodzi w życie w dniu jej podpisania przez ostatnią ze Stron i wiąże w okresie 10 lat.</w:t>
      </w:r>
    </w:p>
    <w:p w14:paraId="31A5E91F" w14:textId="0C197BAA" w:rsidR="00BC5443" w:rsidRPr="00BC5443" w:rsidRDefault="00BC5443" w:rsidP="00DA6B3E">
      <w:pPr>
        <w:spacing w:after="120"/>
        <w:jc w:val="center"/>
        <w:rPr>
          <w:rFonts w:ascii="Arial" w:eastAsia="Times New Roman" w:hAnsi="Arial" w:cs="Arial"/>
          <w:b/>
          <w:color w:val="000000"/>
        </w:rPr>
      </w:pPr>
      <w:r w:rsidRPr="00BC5443">
        <w:rPr>
          <w:rFonts w:ascii="Arial" w:eastAsia="Times New Roman" w:hAnsi="Arial" w:cs="Arial"/>
          <w:b/>
          <w:color w:val="000000"/>
        </w:rPr>
        <w:t xml:space="preserve">§ </w:t>
      </w:r>
      <w:r w:rsidR="00B67A92">
        <w:rPr>
          <w:rFonts w:ascii="Arial" w:eastAsia="Times New Roman" w:hAnsi="Arial" w:cs="Arial"/>
          <w:b/>
          <w:color w:val="000000"/>
        </w:rPr>
        <w:t>8</w:t>
      </w:r>
    </w:p>
    <w:p w14:paraId="44ED1DE2" w14:textId="77777777" w:rsidR="00BC5443" w:rsidRPr="00BC5443" w:rsidRDefault="00BC5443" w:rsidP="00DA6B3E">
      <w:pPr>
        <w:spacing w:after="120"/>
        <w:jc w:val="both"/>
        <w:rPr>
          <w:rFonts w:ascii="Arial" w:eastAsia="Times New Roman" w:hAnsi="Arial" w:cs="Arial"/>
          <w:color w:val="000000"/>
        </w:rPr>
      </w:pPr>
      <w:r w:rsidRPr="00BC5443">
        <w:rPr>
          <w:rFonts w:ascii="Arial" w:eastAsia="Times New Roman" w:hAnsi="Arial" w:cs="Arial"/>
          <w:color w:val="000000"/>
        </w:rPr>
        <w:t>Integralną częścią Umowy są:</w:t>
      </w:r>
    </w:p>
    <w:p w14:paraId="57A035DA" w14:textId="234BE448" w:rsidR="00BC5443" w:rsidRPr="00BC5443" w:rsidRDefault="00BC5443" w:rsidP="00DA6B3E">
      <w:pPr>
        <w:pStyle w:val="Akapitzlist"/>
        <w:numPr>
          <w:ilvl w:val="0"/>
          <w:numId w:val="9"/>
        </w:numPr>
        <w:spacing w:after="120"/>
        <w:contextualSpacing w:val="0"/>
        <w:jc w:val="both"/>
        <w:rPr>
          <w:rFonts w:ascii="Arial" w:eastAsia="Times New Roman" w:hAnsi="Arial" w:cs="Arial"/>
          <w:color w:val="000000"/>
        </w:rPr>
      </w:pPr>
      <w:r w:rsidRPr="00BC5443">
        <w:rPr>
          <w:rFonts w:ascii="Arial" w:eastAsia="Times New Roman" w:hAnsi="Arial" w:cs="Arial"/>
          <w:color w:val="000000"/>
        </w:rPr>
        <w:t xml:space="preserve">Załącznik nr 1 Klauzula </w:t>
      </w:r>
      <w:r w:rsidR="00AD0E96">
        <w:rPr>
          <w:rFonts w:ascii="Arial" w:eastAsia="Times New Roman" w:hAnsi="Arial" w:cs="Arial"/>
          <w:color w:val="000000"/>
        </w:rPr>
        <w:t>informacyjna</w:t>
      </w:r>
      <w:r w:rsidR="009B5236">
        <w:rPr>
          <w:rFonts w:ascii="Arial" w:eastAsia="Times New Roman" w:hAnsi="Arial" w:cs="Arial"/>
          <w:color w:val="000000"/>
        </w:rPr>
        <w:t xml:space="preserve"> RODO</w:t>
      </w:r>
    </w:p>
    <w:p w14:paraId="383EC25D" w14:textId="3EEED885" w:rsidR="00BC5443" w:rsidRDefault="00BC5443" w:rsidP="00DA6B3E">
      <w:pPr>
        <w:pStyle w:val="Akapitzlist"/>
        <w:numPr>
          <w:ilvl w:val="0"/>
          <w:numId w:val="9"/>
        </w:numPr>
        <w:spacing w:after="120"/>
        <w:contextualSpacing w:val="0"/>
        <w:jc w:val="both"/>
        <w:rPr>
          <w:rFonts w:ascii="Arial" w:eastAsia="Times New Roman" w:hAnsi="Arial" w:cs="Arial"/>
          <w:color w:val="000000"/>
        </w:rPr>
      </w:pPr>
      <w:r w:rsidRPr="00BC5443">
        <w:rPr>
          <w:rFonts w:ascii="Arial" w:eastAsia="Times New Roman" w:hAnsi="Arial" w:cs="Arial"/>
          <w:color w:val="000000"/>
        </w:rPr>
        <w:t>Załącznik nr 2 Klauzula antykorupcyjna</w:t>
      </w:r>
    </w:p>
    <w:p w14:paraId="4956C682" w14:textId="77777777" w:rsidR="002426EF" w:rsidRDefault="002426EF" w:rsidP="002426EF">
      <w:pPr>
        <w:pStyle w:val="Akapitzlist"/>
        <w:numPr>
          <w:ilvl w:val="0"/>
          <w:numId w:val="9"/>
        </w:numPr>
        <w:spacing w:after="120"/>
        <w:jc w:val="both"/>
        <w:rPr>
          <w:rFonts w:ascii="Arial" w:eastAsia="Times New Roman" w:hAnsi="Arial" w:cs="Arial"/>
          <w:color w:val="000000"/>
        </w:rPr>
      </w:pPr>
      <w:r>
        <w:rPr>
          <w:rFonts w:ascii="Arial" w:eastAsia="Times New Roman" w:hAnsi="Arial" w:cs="Arial"/>
          <w:color w:val="000000"/>
        </w:rPr>
        <w:t>Załącznik nr 3 Klauzula sankcyjna</w:t>
      </w:r>
    </w:p>
    <w:p w14:paraId="7A858379" w14:textId="77777777" w:rsidR="002426EF" w:rsidRPr="00BC5443" w:rsidRDefault="002426EF" w:rsidP="002426EF">
      <w:pPr>
        <w:pStyle w:val="Akapitzlist"/>
        <w:spacing w:after="120"/>
        <w:contextualSpacing w:val="0"/>
        <w:jc w:val="both"/>
        <w:rPr>
          <w:rFonts w:ascii="Arial" w:eastAsia="Times New Roman" w:hAnsi="Arial" w:cs="Arial"/>
          <w:color w:val="000000"/>
        </w:rPr>
      </w:pPr>
    </w:p>
    <w:p w14:paraId="5AB33F47" w14:textId="77777777" w:rsidR="00BC5443" w:rsidRPr="00BC5443" w:rsidRDefault="00BC5443" w:rsidP="00DA6B3E">
      <w:pPr>
        <w:spacing w:after="120"/>
        <w:rPr>
          <w:rFonts w:ascii="Arial" w:eastAsia="Times New Roman" w:hAnsi="Arial" w:cs="Arial"/>
          <w:color w:val="000000"/>
        </w:rPr>
      </w:pPr>
    </w:p>
    <w:p w14:paraId="298F6A4D" w14:textId="77777777" w:rsidR="00BC5443" w:rsidRPr="00BC5443" w:rsidRDefault="00BC5443" w:rsidP="00BC5443">
      <w:pPr>
        <w:jc w:val="center"/>
        <w:rPr>
          <w:rFonts w:ascii="Arial" w:eastAsia="Times New Roman" w:hAnsi="Arial" w:cs="Arial"/>
          <w:color w:val="000000"/>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C5443" w:rsidRPr="00BC5443" w14:paraId="10731913" w14:textId="77777777" w:rsidTr="005A7BB3">
        <w:trPr>
          <w:jc w:val="center"/>
        </w:trPr>
        <w:tc>
          <w:tcPr>
            <w:tcW w:w="4531" w:type="dxa"/>
          </w:tcPr>
          <w:p w14:paraId="7DEDC7D6" w14:textId="77777777" w:rsidR="00BC5443" w:rsidRPr="00BC5443" w:rsidRDefault="00BC5443" w:rsidP="005A7BB3">
            <w:pPr>
              <w:jc w:val="center"/>
              <w:rPr>
                <w:rFonts w:ascii="Arial" w:eastAsia="Times New Roman" w:hAnsi="Arial" w:cs="Arial"/>
                <w:color w:val="000000"/>
              </w:rPr>
            </w:pPr>
            <w:r w:rsidRPr="00BC5443">
              <w:rPr>
                <w:rFonts w:ascii="Arial" w:eastAsia="Times New Roman" w:hAnsi="Arial" w:cs="Arial"/>
                <w:color w:val="000000"/>
              </w:rPr>
              <w:t>ORLEN Południe S.A.</w:t>
            </w:r>
          </w:p>
        </w:tc>
        <w:tc>
          <w:tcPr>
            <w:tcW w:w="4531" w:type="dxa"/>
          </w:tcPr>
          <w:p w14:paraId="261861F7" w14:textId="77777777" w:rsidR="00BC5443" w:rsidRPr="00BC5443" w:rsidRDefault="00BC5443" w:rsidP="005A7BB3">
            <w:pPr>
              <w:jc w:val="center"/>
              <w:rPr>
                <w:rFonts w:ascii="Arial" w:eastAsia="Times New Roman" w:hAnsi="Arial" w:cs="Arial"/>
                <w:color w:val="000000"/>
              </w:rPr>
            </w:pPr>
            <w:r w:rsidRPr="00BC5443">
              <w:rPr>
                <w:rFonts w:ascii="Arial" w:eastAsia="Times New Roman" w:hAnsi="Arial" w:cs="Arial"/>
                <w:color w:val="000000"/>
              </w:rPr>
              <w:t>________________________</w:t>
            </w:r>
          </w:p>
        </w:tc>
      </w:tr>
    </w:tbl>
    <w:p w14:paraId="2A95A74D" w14:textId="77777777" w:rsidR="00D33E71" w:rsidRPr="00BC5443" w:rsidRDefault="00D33E71" w:rsidP="00D33E71">
      <w:pPr>
        <w:rPr>
          <w:rFonts w:ascii="Arial" w:eastAsia="Times New Roman" w:hAnsi="Arial" w:cs="Arial"/>
          <w:color w:val="000000"/>
        </w:rPr>
      </w:pPr>
    </w:p>
    <w:p w14:paraId="4A3FEDB1" w14:textId="77777777" w:rsidR="00D33E71" w:rsidRDefault="00D33E71" w:rsidP="00D33E71">
      <w:pPr>
        <w:jc w:val="center"/>
        <w:rPr>
          <w:rFonts w:ascii="Arial" w:eastAsia="Times New Roman" w:hAnsi="Arial" w:cs="Arial"/>
          <w:color w:val="000000"/>
        </w:rPr>
      </w:pPr>
    </w:p>
    <w:p w14:paraId="118E8C66" w14:textId="77777777" w:rsidR="00D33E71" w:rsidRDefault="00D33E71" w:rsidP="00D33E71">
      <w:pPr>
        <w:rPr>
          <w:rFonts w:eastAsia="Times New Roman"/>
          <w:color w:val="000000"/>
        </w:rPr>
      </w:pPr>
    </w:p>
    <w:p w14:paraId="24ACEA84" w14:textId="77777777" w:rsidR="00D33E71" w:rsidRDefault="00D33E71" w:rsidP="00D33E71">
      <w:pPr>
        <w:jc w:val="center"/>
        <w:rPr>
          <w:rFonts w:ascii="Arial" w:eastAsia="Times New Roman" w:hAnsi="Arial" w:cs="Arial"/>
          <w:color w:val="000000"/>
        </w:rPr>
      </w:pPr>
      <w:r>
        <w:rPr>
          <w:rFonts w:ascii="Arial" w:eastAsia="Times New Roman" w:hAnsi="Arial" w:cs="Arial"/>
          <w:color w:val="000000"/>
        </w:rPr>
        <w:t> </w:t>
      </w:r>
    </w:p>
    <w:p w14:paraId="18AD8C0B" w14:textId="77777777" w:rsidR="00B616A5" w:rsidRDefault="00B616A5" w:rsidP="00B616A5">
      <w:pPr>
        <w:jc w:val="both"/>
        <w:rPr>
          <w:rFonts w:ascii="Arial" w:eastAsia="Times New Roman" w:hAnsi="Arial" w:cs="Arial"/>
          <w:color w:val="000000"/>
        </w:rPr>
      </w:pPr>
      <w:r>
        <w:rPr>
          <w:rFonts w:ascii="Arial" w:eastAsia="Times New Roman" w:hAnsi="Arial" w:cs="Arial"/>
          <w:color w:val="000000"/>
        </w:rPr>
        <w:t>_</w:t>
      </w:r>
      <w:r w:rsidR="00D33E71">
        <w:rPr>
          <w:rFonts w:ascii="Arial" w:eastAsia="Times New Roman" w:hAnsi="Arial" w:cs="Arial"/>
          <w:color w:val="000000"/>
        </w:rPr>
        <w:t>_</w:t>
      </w:r>
      <w:r w:rsidR="008709A3">
        <w:rPr>
          <w:rFonts w:ascii="Arial" w:eastAsia="Times New Roman" w:hAnsi="Arial" w:cs="Arial"/>
          <w:color w:val="000000"/>
        </w:rPr>
        <w:t xml:space="preserve">_____________________________     </w:t>
      </w:r>
      <w:r>
        <w:rPr>
          <w:rFonts w:ascii="Arial" w:eastAsia="Times New Roman" w:hAnsi="Arial" w:cs="Arial"/>
          <w:color w:val="000000"/>
        </w:rPr>
        <w:t xml:space="preserve"> </w:t>
      </w:r>
      <w:r w:rsidR="008709A3">
        <w:rPr>
          <w:rFonts w:ascii="Arial" w:eastAsia="Times New Roman" w:hAnsi="Arial" w:cs="Arial"/>
          <w:color w:val="000000"/>
        </w:rPr>
        <w:t xml:space="preserve">    </w:t>
      </w:r>
      <w:r>
        <w:rPr>
          <w:rFonts w:ascii="Arial" w:eastAsia="Times New Roman" w:hAnsi="Arial" w:cs="Arial"/>
          <w:color w:val="000000"/>
        </w:rPr>
        <w:t>_________________________________</w:t>
      </w:r>
    </w:p>
    <w:p w14:paraId="54E23D6A" w14:textId="77777777" w:rsidR="00D33E71" w:rsidRDefault="00D33E71" w:rsidP="00B616A5">
      <w:pPr>
        <w:jc w:val="both"/>
        <w:rPr>
          <w:rFonts w:ascii="Arial" w:eastAsia="Times New Roman" w:hAnsi="Arial" w:cs="Arial"/>
          <w:color w:val="000000"/>
        </w:rPr>
      </w:pPr>
    </w:p>
    <w:p w14:paraId="065AE6ED" w14:textId="77777777" w:rsidR="00D33E71" w:rsidRDefault="00D33E71" w:rsidP="00D33E71">
      <w:pPr>
        <w:rPr>
          <w:rFonts w:eastAsia="Times New Roman"/>
          <w:color w:val="000000"/>
        </w:rPr>
      </w:pPr>
    </w:p>
    <w:p w14:paraId="6859B649" w14:textId="77777777" w:rsidR="00D33E71" w:rsidRDefault="00D33E71" w:rsidP="00D33E71">
      <w:pPr>
        <w:jc w:val="center"/>
        <w:rPr>
          <w:rFonts w:ascii="Arial" w:eastAsia="Times New Roman" w:hAnsi="Arial" w:cs="Arial"/>
          <w:color w:val="000000"/>
        </w:rPr>
      </w:pPr>
      <w:r>
        <w:rPr>
          <w:rFonts w:ascii="Arial" w:eastAsia="Times New Roman" w:hAnsi="Arial" w:cs="Arial"/>
          <w:color w:val="000000"/>
        </w:rPr>
        <w:t> </w:t>
      </w:r>
    </w:p>
    <w:p w14:paraId="54B30475" w14:textId="77777777" w:rsidR="00D33E71" w:rsidRDefault="00D33E71" w:rsidP="00D33E71">
      <w:pPr>
        <w:rPr>
          <w:rFonts w:eastAsia="Times New Roman"/>
          <w:color w:val="000000"/>
        </w:rPr>
      </w:pPr>
    </w:p>
    <w:p w14:paraId="72BED298" w14:textId="77777777" w:rsidR="00D33E71" w:rsidRDefault="00D33E71" w:rsidP="00D33E71">
      <w:pPr>
        <w:rPr>
          <w:rFonts w:eastAsia="Times New Roman"/>
          <w:color w:val="000000"/>
        </w:rPr>
      </w:pPr>
    </w:p>
    <w:p w14:paraId="1DA2061C" w14:textId="77777777" w:rsidR="008709A3" w:rsidRPr="00D33E71" w:rsidRDefault="00D33E71" w:rsidP="008709A3">
      <w:pPr>
        <w:jc w:val="both"/>
      </w:pPr>
      <w:r>
        <w:rPr>
          <w:rFonts w:ascii="Arial" w:eastAsia="Times New Roman" w:hAnsi="Arial" w:cs="Arial"/>
          <w:color w:val="000000"/>
        </w:rPr>
        <w:t>_____________________________</w:t>
      </w:r>
      <w:r w:rsidR="008709A3">
        <w:rPr>
          <w:rFonts w:ascii="Arial" w:eastAsia="Times New Roman" w:hAnsi="Arial" w:cs="Arial"/>
          <w:color w:val="000000"/>
        </w:rPr>
        <w:t>___        ________________________________</w:t>
      </w:r>
    </w:p>
    <w:p w14:paraId="6BD1216F" w14:textId="77777777" w:rsidR="004516C8" w:rsidRDefault="004516C8">
      <w:pPr>
        <w:spacing w:after="160" w:line="259" w:lineRule="auto"/>
      </w:pPr>
    </w:p>
    <w:sectPr w:rsidR="004516C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E1C8D" w14:textId="77777777" w:rsidR="0050688B" w:rsidRDefault="0050688B" w:rsidP="00472434">
      <w:r>
        <w:separator/>
      </w:r>
    </w:p>
  </w:endnote>
  <w:endnote w:type="continuationSeparator" w:id="0">
    <w:p w14:paraId="6D5170E9" w14:textId="77777777" w:rsidR="0050688B" w:rsidRDefault="0050688B" w:rsidP="00472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092730292"/>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0FDEECEE" w14:textId="77777777" w:rsidR="00472434" w:rsidRPr="00472434" w:rsidRDefault="00472434">
            <w:pPr>
              <w:pStyle w:val="Stopka"/>
              <w:jc w:val="right"/>
              <w:rPr>
                <w:rFonts w:ascii="Arial" w:hAnsi="Arial" w:cs="Arial"/>
                <w:sz w:val="16"/>
                <w:szCs w:val="16"/>
              </w:rPr>
            </w:pPr>
            <w:r w:rsidRPr="00472434">
              <w:rPr>
                <w:rFonts w:ascii="Arial" w:hAnsi="Arial" w:cs="Arial"/>
                <w:sz w:val="16"/>
                <w:szCs w:val="16"/>
              </w:rPr>
              <w:t xml:space="preserve">Strona </w:t>
            </w:r>
            <w:r w:rsidRPr="00472434">
              <w:rPr>
                <w:rFonts w:ascii="Arial" w:hAnsi="Arial" w:cs="Arial"/>
                <w:bCs/>
                <w:sz w:val="16"/>
                <w:szCs w:val="16"/>
              </w:rPr>
              <w:fldChar w:fldCharType="begin"/>
            </w:r>
            <w:r w:rsidRPr="00472434">
              <w:rPr>
                <w:rFonts w:ascii="Arial" w:hAnsi="Arial" w:cs="Arial"/>
                <w:bCs/>
                <w:sz w:val="16"/>
                <w:szCs w:val="16"/>
              </w:rPr>
              <w:instrText>PAGE</w:instrText>
            </w:r>
            <w:r w:rsidRPr="00472434">
              <w:rPr>
                <w:rFonts w:ascii="Arial" w:hAnsi="Arial" w:cs="Arial"/>
                <w:bCs/>
                <w:sz w:val="16"/>
                <w:szCs w:val="16"/>
              </w:rPr>
              <w:fldChar w:fldCharType="separate"/>
            </w:r>
            <w:r w:rsidR="00641917">
              <w:rPr>
                <w:rFonts w:ascii="Arial" w:hAnsi="Arial" w:cs="Arial"/>
                <w:bCs/>
                <w:noProof/>
                <w:sz w:val="16"/>
                <w:szCs w:val="16"/>
              </w:rPr>
              <w:t>6</w:t>
            </w:r>
            <w:r w:rsidRPr="00472434">
              <w:rPr>
                <w:rFonts w:ascii="Arial" w:hAnsi="Arial" w:cs="Arial"/>
                <w:bCs/>
                <w:sz w:val="16"/>
                <w:szCs w:val="16"/>
              </w:rPr>
              <w:fldChar w:fldCharType="end"/>
            </w:r>
            <w:r w:rsidRPr="00472434">
              <w:rPr>
                <w:rFonts w:ascii="Arial" w:hAnsi="Arial" w:cs="Arial"/>
                <w:sz w:val="16"/>
                <w:szCs w:val="16"/>
              </w:rPr>
              <w:t xml:space="preserve"> z </w:t>
            </w:r>
            <w:r w:rsidRPr="00472434">
              <w:rPr>
                <w:rFonts w:ascii="Arial" w:hAnsi="Arial" w:cs="Arial"/>
                <w:bCs/>
                <w:sz w:val="16"/>
                <w:szCs w:val="16"/>
              </w:rPr>
              <w:fldChar w:fldCharType="begin"/>
            </w:r>
            <w:r w:rsidRPr="00472434">
              <w:rPr>
                <w:rFonts w:ascii="Arial" w:hAnsi="Arial" w:cs="Arial"/>
                <w:bCs/>
                <w:sz w:val="16"/>
                <w:szCs w:val="16"/>
              </w:rPr>
              <w:instrText>NUMPAGES</w:instrText>
            </w:r>
            <w:r w:rsidRPr="00472434">
              <w:rPr>
                <w:rFonts w:ascii="Arial" w:hAnsi="Arial" w:cs="Arial"/>
                <w:bCs/>
                <w:sz w:val="16"/>
                <w:szCs w:val="16"/>
              </w:rPr>
              <w:fldChar w:fldCharType="separate"/>
            </w:r>
            <w:r w:rsidR="00641917">
              <w:rPr>
                <w:rFonts w:ascii="Arial" w:hAnsi="Arial" w:cs="Arial"/>
                <w:bCs/>
                <w:noProof/>
                <w:sz w:val="16"/>
                <w:szCs w:val="16"/>
              </w:rPr>
              <w:t>6</w:t>
            </w:r>
            <w:r w:rsidRPr="00472434">
              <w:rPr>
                <w:rFonts w:ascii="Arial" w:hAnsi="Arial" w:cs="Arial"/>
                <w:bCs/>
                <w:sz w:val="16"/>
                <w:szCs w:val="16"/>
              </w:rPr>
              <w:fldChar w:fldCharType="end"/>
            </w:r>
          </w:p>
        </w:sdtContent>
      </w:sdt>
    </w:sdtContent>
  </w:sdt>
  <w:p w14:paraId="7634228D" w14:textId="77777777" w:rsidR="00472434" w:rsidRDefault="004724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84022" w14:textId="77777777" w:rsidR="0050688B" w:rsidRDefault="0050688B" w:rsidP="00472434">
      <w:r>
        <w:separator/>
      </w:r>
    </w:p>
  </w:footnote>
  <w:footnote w:type="continuationSeparator" w:id="0">
    <w:p w14:paraId="4BD5AA8C" w14:textId="77777777" w:rsidR="0050688B" w:rsidRDefault="0050688B" w:rsidP="00472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0A7538F"/>
    <w:multiLevelType w:val="multilevel"/>
    <w:tmpl w:val="ED94FDD6"/>
    <w:lvl w:ilvl="0">
      <w:start w:val="1"/>
      <w:numFmt w:val="decimal"/>
      <w:lvlText w:val="%1."/>
      <w:lvlJc w:val="left"/>
      <w:pPr>
        <w:tabs>
          <w:tab w:val="num" w:pos="360"/>
        </w:tabs>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5E9A1771"/>
    <w:multiLevelType w:val="hybridMultilevel"/>
    <w:tmpl w:val="908A9A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41F4A8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68B2CEE"/>
    <w:multiLevelType w:val="hybridMultilevel"/>
    <w:tmpl w:val="AD0AFF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76E3BCD"/>
    <w:multiLevelType w:val="hybridMultilevel"/>
    <w:tmpl w:val="EB3281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40920249">
    <w:abstractNumId w:val="1"/>
  </w:num>
  <w:num w:numId="2" w16cid:durableId="170879216">
    <w:abstractNumId w:val="3"/>
  </w:num>
  <w:num w:numId="3" w16cid:durableId="660700454">
    <w:abstractNumId w:val="4"/>
  </w:num>
  <w:num w:numId="4" w16cid:durableId="1559436718">
    <w:abstractNumId w:val="5"/>
  </w:num>
  <w:num w:numId="5" w16cid:durableId="727917681">
    <w:abstractNumId w:val="7"/>
  </w:num>
  <w:num w:numId="6" w16cid:durableId="615409921">
    <w:abstractNumId w:val="0"/>
  </w:num>
  <w:num w:numId="7" w16cid:durableId="114060272">
    <w:abstractNumId w:val="6"/>
  </w:num>
  <w:num w:numId="8" w16cid:durableId="270630397">
    <w:abstractNumId w:val="8"/>
  </w:num>
  <w:num w:numId="9" w16cid:durableId="1891577268">
    <w:abstractNumId w:val="2"/>
  </w:num>
  <w:num w:numId="10" w16cid:durableId="3354255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FB1"/>
    <w:rsid w:val="00007F65"/>
    <w:rsid w:val="00080ED8"/>
    <w:rsid w:val="00081582"/>
    <w:rsid w:val="000F454B"/>
    <w:rsid w:val="00115264"/>
    <w:rsid w:val="00146B51"/>
    <w:rsid w:val="00154B7F"/>
    <w:rsid w:val="00156B72"/>
    <w:rsid w:val="001D1744"/>
    <w:rsid w:val="002337ED"/>
    <w:rsid w:val="002426EF"/>
    <w:rsid w:val="00281907"/>
    <w:rsid w:val="0029702E"/>
    <w:rsid w:val="002B2F25"/>
    <w:rsid w:val="003066A8"/>
    <w:rsid w:val="00353C5C"/>
    <w:rsid w:val="00362FBB"/>
    <w:rsid w:val="00390DF6"/>
    <w:rsid w:val="003B0F27"/>
    <w:rsid w:val="003B26A5"/>
    <w:rsid w:val="003C5DD4"/>
    <w:rsid w:val="0042010D"/>
    <w:rsid w:val="004516C8"/>
    <w:rsid w:val="00463C2F"/>
    <w:rsid w:val="00472434"/>
    <w:rsid w:val="00493AE7"/>
    <w:rsid w:val="004A2EF3"/>
    <w:rsid w:val="004B077D"/>
    <w:rsid w:val="004C7A04"/>
    <w:rsid w:val="0050688B"/>
    <w:rsid w:val="00512A6F"/>
    <w:rsid w:val="00550F77"/>
    <w:rsid w:val="00556C70"/>
    <w:rsid w:val="00581653"/>
    <w:rsid w:val="0059190D"/>
    <w:rsid w:val="005A4301"/>
    <w:rsid w:val="005B0EDB"/>
    <w:rsid w:val="005C0BA6"/>
    <w:rsid w:val="005C5F1C"/>
    <w:rsid w:val="005D22A6"/>
    <w:rsid w:val="00634DE7"/>
    <w:rsid w:val="00641917"/>
    <w:rsid w:val="006B3565"/>
    <w:rsid w:val="00703760"/>
    <w:rsid w:val="00725E90"/>
    <w:rsid w:val="00762BFA"/>
    <w:rsid w:val="007808E9"/>
    <w:rsid w:val="007C7A47"/>
    <w:rsid w:val="007D6FB1"/>
    <w:rsid w:val="007E18E9"/>
    <w:rsid w:val="007E3824"/>
    <w:rsid w:val="0081700B"/>
    <w:rsid w:val="00817235"/>
    <w:rsid w:val="008319AF"/>
    <w:rsid w:val="008709A3"/>
    <w:rsid w:val="00882EE4"/>
    <w:rsid w:val="00883F05"/>
    <w:rsid w:val="008973A6"/>
    <w:rsid w:val="008D40D2"/>
    <w:rsid w:val="00902485"/>
    <w:rsid w:val="00926C05"/>
    <w:rsid w:val="00930CAE"/>
    <w:rsid w:val="00934027"/>
    <w:rsid w:val="00951576"/>
    <w:rsid w:val="00954ACC"/>
    <w:rsid w:val="00975ADD"/>
    <w:rsid w:val="009B5236"/>
    <w:rsid w:val="00A21C3D"/>
    <w:rsid w:val="00A41237"/>
    <w:rsid w:val="00A61832"/>
    <w:rsid w:val="00A81FED"/>
    <w:rsid w:val="00AA3994"/>
    <w:rsid w:val="00AB4DA6"/>
    <w:rsid w:val="00AD0E96"/>
    <w:rsid w:val="00AD7090"/>
    <w:rsid w:val="00B043F5"/>
    <w:rsid w:val="00B1145D"/>
    <w:rsid w:val="00B616A5"/>
    <w:rsid w:val="00B67A92"/>
    <w:rsid w:val="00B81261"/>
    <w:rsid w:val="00BC5081"/>
    <w:rsid w:val="00BC5443"/>
    <w:rsid w:val="00C12461"/>
    <w:rsid w:val="00C13A8F"/>
    <w:rsid w:val="00C66AB4"/>
    <w:rsid w:val="00CE207A"/>
    <w:rsid w:val="00CF680F"/>
    <w:rsid w:val="00D0602A"/>
    <w:rsid w:val="00D33E71"/>
    <w:rsid w:val="00D73294"/>
    <w:rsid w:val="00D74CC4"/>
    <w:rsid w:val="00D84294"/>
    <w:rsid w:val="00DA6B3E"/>
    <w:rsid w:val="00DB6F9A"/>
    <w:rsid w:val="00DC14AA"/>
    <w:rsid w:val="00DD7DBA"/>
    <w:rsid w:val="00E041C6"/>
    <w:rsid w:val="00E42ECE"/>
    <w:rsid w:val="00EE4BCE"/>
    <w:rsid w:val="00F35C55"/>
    <w:rsid w:val="00F973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434F6"/>
  <w15:chartTrackingRefBased/>
  <w15:docId w15:val="{6F681479-EC8C-4C9D-8726-5F462189F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ACC"/>
    <w:pPr>
      <w:spacing w:after="0" w:line="240" w:lineRule="auto"/>
    </w:pPr>
    <w:rPr>
      <w:rFonts w:ascii="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954ACC"/>
    <w:rPr>
      <w:color w:val="0000FF"/>
      <w:u w:val="single"/>
    </w:rPr>
  </w:style>
  <w:style w:type="paragraph" w:styleId="NormalnyWeb">
    <w:name w:val="Normal (Web)"/>
    <w:basedOn w:val="Normalny"/>
    <w:uiPriority w:val="99"/>
    <w:unhideWhenUsed/>
    <w:rsid w:val="00954ACC"/>
    <w:pPr>
      <w:spacing w:before="100" w:beforeAutospacing="1" w:after="100" w:afterAutospacing="1"/>
    </w:pPr>
  </w:style>
  <w:style w:type="character" w:styleId="Pogrubienie">
    <w:name w:val="Strong"/>
    <w:basedOn w:val="Domylnaczcionkaakapitu"/>
    <w:uiPriority w:val="22"/>
    <w:qFormat/>
    <w:rsid w:val="00954ACC"/>
    <w:rPr>
      <w:b/>
      <w:bCs/>
    </w:rPr>
  </w:style>
  <w:style w:type="character" w:styleId="Uwydatnienie">
    <w:name w:val="Emphasis"/>
    <w:basedOn w:val="Domylnaczcionkaakapitu"/>
    <w:uiPriority w:val="20"/>
    <w:qFormat/>
    <w:rsid w:val="00954ACC"/>
    <w:rPr>
      <w:i/>
      <w:iCs/>
    </w:rPr>
  </w:style>
  <w:style w:type="character" w:styleId="Odwoanieprzypisudolnego">
    <w:name w:val="footnote reference"/>
    <w:basedOn w:val="Domylnaczcionkaakapitu"/>
    <w:uiPriority w:val="99"/>
    <w:unhideWhenUsed/>
    <w:rsid w:val="00954ACC"/>
  </w:style>
  <w:style w:type="character" w:styleId="Odwoaniedokomentarza">
    <w:name w:val="annotation reference"/>
    <w:basedOn w:val="Domylnaczcionkaakapitu"/>
    <w:uiPriority w:val="99"/>
    <w:semiHidden/>
    <w:unhideWhenUsed/>
    <w:rsid w:val="00954ACC"/>
  </w:style>
  <w:style w:type="table" w:styleId="Tabela-Siatka">
    <w:name w:val="Table Grid"/>
    <w:basedOn w:val="Standardowy"/>
    <w:uiPriority w:val="39"/>
    <w:rsid w:val="00B61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ny"/>
    <w:rsid w:val="008709A3"/>
    <w:pPr>
      <w:spacing w:after="174"/>
    </w:pPr>
    <w:rPr>
      <w:rFonts w:ascii="Arial" w:eastAsia="Times New Roman" w:hAnsi="Arial"/>
      <w:sz w:val="22"/>
      <w:szCs w:val="20"/>
      <w:lang w:eastAsia="en-US"/>
    </w:rPr>
  </w:style>
  <w:style w:type="paragraph" w:styleId="Tekstpodstawowy">
    <w:name w:val="Body Text"/>
    <w:basedOn w:val="Normalny"/>
    <w:link w:val="TekstpodstawowyZnak"/>
    <w:rsid w:val="008709A3"/>
    <w:pPr>
      <w:tabs>
        <w:tab w:val="left" w:pos="600"/>
        <w:tab w:val="left" w:pos="960"/>
        <w:tab w:val="left" w:pos="1320"/>
        <w:tab w:val="left" w:pos="1680"/>
        <w:tab w:val="left" w:pos="2040"/>
        <w:tab w:val="left" w:pos="5160"/>
        <w:tab w:val="left" w:pos="6240"/>
        <w:tab w:val="left" w:pos="7440"/>
        <w:tab w:val="left" w:pos="8400"/>
      </w:tabs>
      <w:ind w:right="-360"/>
      <w:jc w:val="both"/>
    </w:pPr>
    <w:rPr>
      <w:rFonts w:ascii="Arial" w:eastAsia="Times New Roman" w:hAnsi="Arial"/>
      <w:sz w:val="22"/>
      <w:szCs w:val="20"/>
      <w:lang w:eastAsia="en-US"/>
    </w:rPr>
  </w:style>
  <w:style w:type="character" w:customStyle="1" w:styleId="TekstpodstawowyZnak">
    <w:name w:val="Tekst podstawowy Znak"/>
    <w:basedOn w:val="Domylnaczcionkaakapitu"/>
    <w:link w:val="Tekstpodstawowy"/>
    <w:rsid w:val="008709A3"/>
    <w:rPr>
      <w:rFonts w:ascii="Arial" w:eastAsia="Times New Roman" w:hAnsi="Arial" w:cs="Times New Roman"/>
      <w:szCs w:val="20"/>
    </w:rPr>
  </w:style>
  <w:style w:type="paragraph" w:styleId="Akapitzlist">
    <w:name w:val="List Paragraph"/>
    <w:basedOn w:val="Normalny"/>
    <w:uiPriority w:val="34"/>
    <w:qFormat/>
    <w:rsid w:val="00C66AB4"/>
    <w:pPr>
      <w:ind w:left="720"/>
      <w:contextualSpacing/>
    </w:pPr>
  </w:style>
  <w:style w:type="paragraph" w:styleId="Nagwek">
    <w:name w:val="header"/>
    <w:basedOn w:val="Normalny"/>
    <w:link w:val="NagwekZnak"/>
    <w:uiPriority w:val="99"/>
    <w:unhideWhenUsed/>
    <w:rsid w:val="00472434"/>
    <w:pPr>
      <w:tabs>
        <w:tab w:val="center" w:pos="4536"/>
        <w:tab w:val="right" w:pos="9072"/>
      </w:tabs>
    </w:pPr>
  </w:style>
  <w:style w:type="character" w:customStyle="1" w:styleId="NagwekZnak">
    <w:name w:val="Nagłówek Znak"/>
    <w:basedOn w:val="Domylnaczcionkaakapitu"/>
    <w:link w:val="Nagwek"/>
    <w:uiPriority w:val="99"/>
    <w:rsid w:val="00472434"/>
    <w:rPr>
      <w:rFonts w:ascii="Times New Roman" w:hAnsi="Times New Roman" w:cs="Times New Roman"/>
      <w:sz w:val="24"/>
      <w:szCs w:val="24"/>
      <w:lang w:eastAsia="pl-PL"/>
    </w:rPr>
  </w:style>
  <w:style w:type="paragraph" w:styleId="Stopka">
    <w:name w:val="footer"/>
    <w:basedOn w:val="Normalny"/>
    <w:link w:val="StopkaZnak"/>
    <w:uiPriority w:val="99"/>
    <w:unhideWhenUsed/>
    <w:rsid w:val="00472434"/>
    <w:pPr>
      <w:tabs>
        <w:tab w:val="center" w:pos="4536"/>
        <w:tab w:val="right" w:pos="9072"/>
      </w:tabs>
    </w:pPr>
  </w:style>
  <w:style w:type="character" w:customStyle="1" w:styleId="StopkaZnak">
    <w:name w:val="Stopka Znak"/>
    <w:basedOn w:val="Domylnaczcionkaakapitu"/>
    <w:link w:val="Stopka"/>
    <w:uiPriority w:val="99"/>
    <w:rsid w:val="00472434"/>
    <w:rPr>
      <w:rFonts w:ascii="Times New Roman" w:hAnsi="Times New Roman" w:cs="Times New Roman"/>
      <w:sz w:val="24"/>
      <w:szCs w:val="24"/>
      <w:lang w:eastAsia="pl-PL"/>
    </w:rPr>
  </w:style>
  <w:style w:type="paragraph" w:styleId="Poprawka">
    <w:name w:val="Revision"/>
    <w:hidden/>
    <w:uiPriority w:val="99"/>
    <w:semiHidden/>
    <w:rsid w:val="0081700B"/>
    <w:pPr>
      <w:spacing w:after="0" w:line="240" w:lineRule="auto"/>
    </w:pPr>
    <w:rPr>
      <w:rFonts w:ascii="Times New Roman" w:hAnsi="Times New Roman" w:cs="Times New Roman"/>
      <w:sz w:val="24"/>
      <w:szCs w:val="24"/>
      <w:lang w:eastAsia="pl-PL"/>
    </w:rPr>
  </w:style>
  <w:style w:type="paragraph" w:styleId="Tekstkomentarza">
    <w:name w:val="annotation text"/>
    <w:basedOn w:val="Normalny"/>
    <w:link w:val="TekstkomentarzaZnak"/>
    <w:uiPriority w:val="99"/>
    <w:unhideWhenUsed/>
    <w:rsid w:val="00D73294"/>
    <w:rPr>
      <w:sz w:val="20"/>
      <w:szCs w:val="20"/>
    </w:rPr>
  </w:style>
  <w:style w:type="character" w:customStyle="1" w:styleId="TekstkomentarzaZnak">
    <w:name w:val="Tekst komentarza Znak"/>
    <w:basedOn w:val="Domylnaczcionkaakapitu"/>
    <w:link w:val="Tekstkomentarza"/>
    <w:uiPriority w:val="99"/>
    <w:rsid w:val="00D73294"/>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73294"/>
    <w:rPr>
      <w:b/>
      <w:bCs/>
    </w:rPr>
  </w:style>
  <w:style w:type="character" w:customStyle="1" w:styleId="TematkomentarzaZnak">
    <w:name w:val="Temat komentarza Znak"/>
    <w:basedOn w:val="TekstkomentarzaZnak"/>
    <w:link w:val="Tematkomentarza"/>
    <w:uiPriority w:val="99"/>
    <w:semiHidden/>
    <w:rsid w:val="00D73294"/>
    <w:rPr>
      <w:rFonts w:ascii="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675403">
      <w:bodyDiv w:val="1"/>
      <w:marLeft w:val="0"/>
      <w:marRight w:val="0"/>
      <w:marTop w:val="0"/>
      <w:marBottom w:val="0"/>
      <w:divBdr>
        <w:top w:val="none" w:sz="0" w:space="0" w:color="auto"/>
        <w:left w:val="none" w:sz="0" w:space="0" w:color="auto"/>
        <w:bottom w:val="none" w:sz="0" w:space="0" w:color="auto"/>
        <w:right w:val="none" w:sz="0" w:space="0" w:color="auto"/>
      </w:divBdr>
      <w:divsChild>
        <w:div w:id="1206674159">
          <w:marLeft w:val="0"/>
          <w:marRight w:val="0"/>
          <w:marTop w:val="0"/>
          <w:marBottom w:val="0"/>
          <w:divBdr>
            <w:top w:val="none" w:sz="0" w:space="0" w:color="auto"/>
            <w:left w:val="none" w:sz="0" w:space="0" w:color="auto"/>
            <w:bottom w:val="none" w:sz="0" w:space="0" w:color="auto"/>
            <w:right w:val="none" w:sz="0" w:space="0" w:color="auto"/>
          </w:divBdr>
        </w:div>
        <w:div w:id="921570234">
          <w:marLeft w:val="0"/>
          <w:marRight w:val="0"/>
          <w:marTop w:val="0"/>
          <w:marBottom w:val="0"/>
          <w:divBdr>
            <w:top w:val="none" w:sz="0" w:space="0" w:color="auto"/>
            <w:left w:val="none" w:sz="0" w:space="0" w:color="auto"/>
            <w:bottom w:val="none" w:sz="0" w:space="0" w:color="auto"/>
            <w:right w:val="none" w:sz="0" w:space="0" w:color="auto"/>
          </w:divBdr>
        </w:div>
        <w:div w:id="1197237487">
          <w:marLeft w:val="0"/>
          <w:marRight w:val="0"/>
          <w:marTop w:val="0"/>
          <w:marBottom w:val="0"/>
          <w:divBdr>
            <w:top w:val="none" w:sz="0" w:space="0" w:color="auto"/>
            <w:left w:val="none" w:sz="0" w:space="0" w:color="auto"/>
            <w:bottom w:val="none" w:sz="0" w:space="0" w:color="auto"/>
            <w:right w:val="none" w:sz="0" w:space="0" w:color="auto"/>
          </w:divBdr>
        </w:div>
      </w:divsChild>
    </w:div>
    <w:div w:id="1549300498">
      <w:bodyDiv w:val="1"/>
      <w:marLeft w:val="0"/>
      <w:marRight w:val="0"/>
      <w:marTop w:val="0"/>
      <w:marBottom w:val="0"/>
      <w:divBdr>
        <w:top w:val="none" w:sz="0" w:space="0" w:color="auto"/>
        <w:left w:val="none" w:sz="0" w:space="0" w:color="auto"/>
        <w:bottom w:val="none" w:sz="0" w:space="0" w:color="auto"/>
        <w:right w:val="none" w:sz="0" w:space="0" w:color="auto"/>
      </w:divBdr>
    </w:div>
    <w:div w:id="169234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g.gov.pl/Wspieranie+przedsiebiorczosci/Dzialalnosc+gospodarcza+i+e-przedsiebiorczosc/Centralna+Ewidencja+i+Informacja+o+Dzialalnosci+Gospodarczej+CEIDG" TargetMode="External"/><Relationship Id="rId3" Type="http://schemas.openxmlformats.org/officeDocument/2006/relationships/settings" Target="settings.xml"/><Relationship Id="rId7" Type="http://schemas.openxmlformats.org/officeDocument/2006/relationships/hyperlink" Target="http://www.mg.gov.pl/Wspieranie+przedsiebiorczosci/Dzialalnosc+gospodarcza+i+e-przedsiebiorczosc/Centralna+Ewidencja+i+Informacja+o+Dzialalnosci+Gospodarczej+CEID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g.gov.pl/Wspieranie+przedsiebiorczosci/Dzialalnosc+gospodarcza+i+e-przedsiebiorczosc/Centralna+Ewidencja+i+Informacja+o+Dzialalnosci+Gospodarczej+CEID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1163</TotalTime>
  <Pages>7</Pages>
  <Words>2903</Words>
  <Characters>15969</Characters>
  <Application>Microsoft Office Word</Application>
  <DocSecurity>0</DocSecurity>
  <Lines>313</Lines>
  <Paragraphs>90</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Skrzyńska Marta (OPD)</dc:creator>
  <cp:keywords/>
  <dc:description/>
  <cp:lastModifiedBy>Paulina Kohut-Mazur</cp:lastModifiedBy>
  <cp:revision>4</cp:revision>
  <dcterms:created xsi:type="dcterms:W3CDTF">2026-03-24T13:58:00Z</dcterms:created>
  <dcterms:modified xsi:type="dcterms:W3CDTF">2026-04-21T06:17:00Z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2026-03-24T13:58:49Z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96f2bf9a-b303-4673-815f-5799030a8b99</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